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4" w:rsidRDefault="00E615D4" w:rsidP="00E615D4">
      <w:pPr>
        <w:ind w:left="1440" w:right="1440"/>
      </w:pPr>
    </w:p>
    <w:p w:rsidR="00E615D4" w:rsidRPr="00380D2A" w:rsidRDefault="00E615D4" w:rsidP="00E615D4">
      <w:pPr>
        <w:spacing w:after="0" w:line="259" w:lineRule="auto"/>
        <w:ind w:left="432" w:right="432"/>
        <w:jc w:val="center"/>
        <w:rPr>
          <w:rFonts w:ascii="Calibri" w:eastAsia="Calibri" w:hAnsi="Calibri" w:cs="Arial"/>
          <w:b/>
          <w:sz w:val="32"/>
          <w:szCs w:val="30"/>
          <w:lang w:eastAsia="en-US"/>
        </w:rPr>
      </w:pPr>
      <w:r w:rsidRPr="00380D2A">
        <w:rPr>
          <w:rFonts w:ascii="Calibri" w:eastAsia="Calibri" w:hAnsi="Calibri" w:cs="Arial"/>
          <w:b/>
          <w:sz w:val="32"/>
          <w:szCs w:val="30"/>
          <w:lang w:eastAsia="en-US"/>
        </w:rPr>
        <w:t xml:space="preserve">ΠΡΟΓΡΑΜΜΑ  </w:t>
      </w:r>
      <w:r>
        <w:rPr>
          <w:rFonts w:ascii="Calibri" w:eastAsia="Calibri" w:hAnsi="Calibri" w:cs="Arial"/>
          <w:b/>
          <w:sz w:val="32"/>
          <w:szCs w:val="30"/>
          <w:lang w:eastAsia="en-US"/>
        </w:rPr>
        <w:t>ΕΚΔΗΛΩΣΗΣ</w:t>
      </w:r>
      <w:r w:rsidRPr="00380D2A">
        <w:rPr>
          <w:rFonts w:ascii="Calibri" w:eastAsia="Calibri" w:hAnsi="Calibri" w:cs="Arial"/>
          <w:b/>
          <w:sz w:val="32"/>
          <w:szCs w:val="30"/>
          <w:lang w:eastAsia="en-US"/>
        </w:rPr>
        <w:t xml:space="preserve">  </w:t>
      </w:r>
      <w:r w:rsidR="0096719F">
        <w:rPr>
          <w:rFonts w:ascii="Calibri" w:eastAsia="Calibri" w:hAnsi="Calibri" w:cs="Arial"/>
          <w:b/>
          <w:sz w:val="32"/>
          <w:szCs w:val="30"/>
          <w:lang w:eastAsia="en-US"/>
        </w:rPr>
        <w:t>ΕΛΛΗΝΙΚΟΥ ΚΕΝΤΡΟΥ ΑΣΦΑΛΟΥΣ ΔΙΑΔΙΚΤΥΟΥ</w:t>
      </w:r>
      <w:r w:rsidRPr="00380D2A">
        <w:rPr>
          <w:rFonts w:ascii="Calibri" w:eastAsia="Calibri" w:hAnsi="Calibri" w:cs="Arial"/>
          <w:b/>
          <w:sz w:val="32"/>
          <w:szCs w:val="30"/>
          <w:lang w:eastAsia="en-US"/>
        </w:rPr>
        <w:t xml:space="preserve"> </w:t>
      </w:r>
    </w:p>
    <w:p w:rsidR="00E615D4" w:rsidRPr="00B27B17" w:rsidRDefault="00E615D4" w:rsidP="00E615D4">
      <w:pPr>
        <w:spacing w:after="0" w:line="259" w:lineRule="auto"/>
        <w:jc w:val="center"/>
        <w:rPr>
          <w:rFonts w:ascii="Calibri" w:eastAsia="Calibri" w:hAnsi="Calibri" w:cs="Times New Roman"/>
          <w:i/>
          <w:sz w:val="4"/>
          <w:lang w:eastAsia="en-US"/>
        </w:rPr>
      </w:pPr>
    </w:p>
    <w:p w:rsidR="00E615D4" w:rsidRPr="00630FC6" w:rsidRDefault="00E615D4" w:rsidP="00E615D4">
      <w:pPr>
        <w:spacing w:after="0" w:line="259" w:lineRule="auto"/>
        <w:jc w:val="center"/>
        <w:rPr>
          <w:rFonts w:ascii="Calibri" w:eastAsia="Calibri" w:hAnsi="Calibri" w:cs="Times New Roman"/>
          <w:i/>
          <w:sz w:val="28"/>
          <w:lang w:eastAsia="en-US"/>
        </w:rPr>
      </w:pPr>
      <w:r>
        <w:rPr>
          <w:rFonts w:ascii="Calibri" w:eastAsia="Calibri" w:hAnsi="Calibri" w:cs="Times New Roman"/>
          <w:i/>
          <w:sz w:val="28"/>
          <w:lang w:eastAsia="en-US"/>
        </w:rPr>
        <w:t>1</w:t>
      </w:r>
      <w:r w:rsidR="00907BFF">
        <w:rPr>
          <w:rFonts w:ascii="Calibri" w:eastAsia="Calibri" w:hAnsi="Calibri" w:cs="Times New Roman"/>
          <w:i/>
          <w:sz w:val="28"/>
          <w:lang w:eastAsia="en-US"/>
        </w:rPr>
        <w:t>4</w:t>
      </w:r>
      <w:r w:rsidRPr="00630FC6">
        <w:rPr>
          <w:rFonts w:ascii="Calibri" w:eastAsia="Calibri" w:hAnsi="Calibri" w:cs="Times New Roman"/>
          <w:i/>
          <w:sz w:val="28"/>
          <w:lang w:eastAsia="en-US"/>
        </w:rPr>
        <w:t xml:space="preserve"> </w:t>
      </w:r>
      <w:r>
        <w:rPr>
          <w:rFonts w:ascii="Calibri" w:eastAsia="Calibri" w:hAnsi="Calibri" w:cs="Times New Roman"/>
          <w:i/>
          <w:sz w:val="28"/>
          <w:lang w:eastAsia="en-US"/>
        </w:rPr>
        <w:t>Μαρτίου</w:t>
      </w:r>
      <w:r w:rsidRPr="00630FC6">
        <w:rPr>
          <w:rFonts w:ascii="Calibri" w:eastAsia="Calibri" w:hAnsi="Calibri" w:cs="Times New Roman"/>
          <w:i/>
          <w:sz w:val="28"/>
          <w:lang w:eastAsia="en-US"/>
        </w:rPr>
        <w:t xml:space="preserve"> 2017</w:t>
      </w:r>
      <w:r>
        <w:rPr>
          <w:rFonts w:ascii="Calibri" w:eastAsia="Calibri" w:hAnsi="Calibri" w:cs="Times New Roman"/>
          <w:i/>
          <w:sz w:val="28"/>
          <w:lang w:eastAsia="en-US"/>
        </w:rPr>
        <w:t>, 18.00 – 20</w:t>
      </w:r>
      <w:r w:rsidRPr="00630FC6">
        <w:rPr>
          <w:rFonts w:ascii="Calibri" w:eastAsia="Calibri" w:hAnsi="Calibri" w:cs="Times New Roman"/>
          <w:i/>
          <w:sz w:val="28"/>
          <w:lang w:eastAsia="en-US"/>
        </w:rPr>
        <w:t>.00</w:t>
      </w:r>
    </w:p>
    <w:p w:rsidR="00E615D4" w:rsidRDefault="004E31B1" w:rsidP="00E615D4">
      <w:pPr>
        <w:spacing w:after="0" w:line="259" w:lineRule="auto"/>
        <w:jc w:val="center"/>
        <w:rPr>
          <w:rFonts w:ascii="Calibri" w:eastAsia="Calibri" w:hAnsi="Calibri" w:cs="Times New Roman"/>
          <w:i/>
          <w:sz w:val="28"/>
          <w:lang w:eastAsia="en-US"/>
        </w:rPr>
      </w:pPr>
      <w:r>
        <w:rPr>
          <w:rFonts w:ascii="Calibri" w:eastAsia="Calibri" w:hAnsi="Calibri" w:cs="Times New Roman"/>
          <w:i/>
          <w:sz w:val="28"/>
          <w:lang w:eastAsia="en-US"/>
        </w:rPr>
        <w:t xml:space="preserve">Εμπορικό </w:t>
      </w:r>
      <w:r w:rsidR="00E615D4">
        <w:rPr>
          <w:rFonts w:ascii="Calibri" w:eastAsia="Calibri" w:hAnsi="Calibri" w:cs="Times New Roman"/>
          <w:i/>
          <w:sz w:val="28"/>
          <w:lang w:eastAsia="en-US"/>
        </w:rPr>
        <w:t>Επιμελητήριο Ηρακλείου</w:t>
      </w:r>
    </w:p>
    <w:p w:rsidR="00E615D4" w:rsidRPr="004E31B1" w:rsidRDefault="00E615D4" w:rsidP="00E6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i/>
          <w:sz w:val="24"/>
          <w:lang w:eastAsia="en-US"/>
        </w:rPr>
      </w:pPr>
      <w:r w:rsidRPr="00096A25">
        <w:rPr>
          <w:rFonts w:ascii="Calibri" w:eastAsia="Calibri" w:hAnsi="Calibri" w:cs="Times New Roman"/>
          <w:b/>
          <w:i/>
          <w:sz w:val="24"/>
          <w:lang w:eastAsia="en-US"/>
        </w:rPr>
        <w:t>Διεύθυνση:</w:t>
      </w:r>
      <w:r w:rsidRPr="00096A25">
        <w:rPr>
          <w:rFonts w:ascii="Calibri" w:eastAsia="Calibri" w:hAnsi="Calibri" w:cs="Times New Roman"/>
          <w:i/>
          <w:sz w:val="24"/>
          <w:lang w:eastAsia="en-US"/>
        </w:rPr>
        <w:t xml:space="preserve"> </w:t>
      </w:r>
      <w:hyperlink r:id="rId8" w:history="1">
        <w:r w:rsidR="004E31B1" w:rsidRPr="004E31B1">
          <w:rPr>
            <w:rStyle w:val="Hyperlink"/>
            <w:rFonts w:ascii="Calibri" w:eastAsia="Calibri" w:hAnsi="Calibri" w:cs="Times New Roman"/>
            <w:i/>
            <w:sz w:val="24"/>
            <w:lang w:eastAsia="en-US"/>
          </w:rPr>
          <w:t>Κορωναίου 9, 71202 Ηράκλειο</w:t>
        </w:r>
      </w:hyperlink>
      <w:r w:rsidR="0027524F">
        <w:rPr>
          <w:rFonts w:ascii="Calibri" w:eastAsia="Calibri" w:hAnsi="Calibri" w:cs="Times New Roman"/>
          <w:i/>
          <w:sz w:val="24"/>
          <w:lang w:eastAsia="en-US"/>
        </w:rPr>
        <w:t xml:space="preserve">, </w:t>
      </w:r>
      <w:r w:rsidR="000E43A4">
        <w:rPr>
          <w:rFonts w:ascii="Calibri" w:eastAsia="Calibri" w:hAnsi="Calibri" w:cs="Times New Roman"/>
          <w:i/>
          <w:sz w:val="24"/>
          <w:lang w:eastAsia="en-US"/>
        </w:rPr>
        <w:t xml:space="preserve">πλησίον </w:t>
      </w:r>
      <w:r w:rsidR="0027524F">
        <w:rPr>
          <w:rFonts w:ascii="Calibri" w:eastAsia="Calibri" w:hAnsi="Calibri" w:cs="Times New Roman"/>
          <w:i/>
          <w:sz w:val="24"/>
          <w:lang w:eastAsia="en-US"/>
        </w:rPr>
        <w:t>Π</w:t>
      </w:r>
      <w:r w:rsidR="000E43A4">
        <w:rPr>
          <w:rFonts w:ascii="Calibri" w:eastAsia="Calibri" w:hAnsi="Calibri" w:cs="Times New Roman"/>
          <w:i/>
          <w:sz w:val="24"/>
          <w:lang w:eastAsia="en-US"/>
        </w:rPr>
        <w:t>άρκου Θεοτοκόπουλου</w:t>
      </w:r>
    </w:p>
    <w:p w:rsidR="00E615D4" w:rsidRPr="00B27B17" w:rsidRDefault="00E615D4" w:rsidP="00E615D4">
      <w:pPr>
        <w:spacing w:after="0" w:line="259" w:lineRule="auto"/>
        <w:jc w:val="center"/>
        <w:rPr>
          <w:rFonts w:ascii="Calibri" w:eastAsia="Calibri" w:hAnsi="Calibri" w:cs="Times New Roman"/>
          <w:i/>
          <w:sz w:val="14"/>
          <w:lang w:eastAsia="en-US"/>
        </w:rPr>
      </w:pPr>
    </w:p>
    <w:p w:rsidR="00FA3548" w:rsidRDefault="00FA3548" w:rsidP="00E615D4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8"/>
          <w:lang w:eastAsia="en-US"/>
        </w:rPr>
      </w:pPr>
      <w:r>
        <w:rPr>
          <w:rFonts w:ascii="Calibri" w:eastAsia="Calibri" w:hAnsi="Calibri" w:cs="Times New Roman"/>
          <w:b/>
          <w:i/>
          <w:sz w:val="28"/>
          <w:lang w:eastAsia="en-US"/>
        </w:rPr>
        <w:t>Ίδρυμα Τεχνολογίας και Έρευνας, Ινστιτούτο Πληροφορικής</w:t>
      </w:r>
    </w:p>
    <w:p w:rsidR="00907BFF" w:rsidRDefault="00907BFF" w:rsidP="00907BFF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8"/>
          <w:lang w:eastAsia="en-US"/>
        </w:rPr>
      </w:pPr>
      <w:r w:rsidRPr="00E23D3F">
        <w:rPr>
          <w:rFonts w:ascii="Calibri" w:eastAsia="Calibri" w:hAnsi="Calibri" w:cs="Times New Roman"/>
          <w:b/>
          <w:i/>
          <w:sz w:val="28"/>
          <w:lang w:eastAsia="en-US"/>
        </w:rPr>
        <w:t xml:space="preserve">Υπό την Αιγίδα </w:t>
      </w:r>
      <w:r>
        <w:rPr>
          <w:rFonts w:ascii="Calibri" w:eastAsia="Calibri" w:hAnsi="Calibri" w:cs="Times New Roman"/>
          <w:b/>
          <w:i/>
          <w:sz w:val="28"/>
          <w:lang w:eastAsia="en-US"/>
        </w:rPr>
        <w:t>τ</w:t>
      </w:r>
      <w:r w:rsidR="00022090">
        <w:rPr>
          <w:rFonts w:ascii="Calibri" w:eastAsia="Calibri" w:hAnsi="Calibri" w:cs="Times New Roman"/>
          <w:b/>
          <w:i/>
          <w:sz w:val="28"/>
          <w:lang w:eastAsia="en-US"/>
        </w:rPr>
        <w:t>ου Υπουργείου Παιδείας και της</w:t>
      </w:r>
      <w:r>
        <w:rPr>
          <w:rFonts w:ascii="Calibri" w:eastAsia="Calibri" w:hAnsi="Calibri" w:cs="Times New Roman"/>
          <w:b/>
          <w:i/>
          <w:sz w:val="28"/>
          <w:lang w:eastAsia="en-US"/>
        </w:rPr>
        <w:t xml:space="preserve"> Περιφέρειας Κρήτης</w:t>
      </w:r>
    </w:p>
    <w:p w:rsidR="004D275B" w:rsidRDefault="004D275B" w:rsidP="00E615D4">
      <w:pPr>
        <w:ind w:left="1008" w:right="1008"/>
        <w:jc w:val="both"/>
        <w:rPr>
          <w:b/>
        </w:rPr>
      </w:pPr>
    </w:p>
    <w:p w:rsidR="00E615D4" w:rsidRPr="00380D2A" w:rsidRDefault="00E615D4" w:rsidP="00E615D4">
      <w:pPr>
        <w:ind w:left="1008" w:right="1008"/>
        <w:jc w:val="both"/>
        <w:rPr>
          <w:b/>
        </w:rPr>
      </w:pPr>
      <w:r w:rsidRPr="00380D2A">
        <w:rPr>
          <w:b/>
        </w:rPr>
        <w:t>1</w:t>
      </w:r>
      <w:r>
        <w:rPr>
          <w:b/>
        </w:rPr>
        <w:t>8</w:t>
      </w:r>
      <w:r w:rsidRPr="00380D2A">
        <w:rPr>
          <w:b/>
        </w:rPr>
        <w:t>.00-1</w:t>
      </w:r>
      <w:r>
        <w:rPr>
          <w:b/>
        </w:rPr>
        <w:t>8</w:t>
      </w:r>
      <w:r w:rsidRPr="00380D2A">
        <w:rPr>
          <w:b/>
        </w:rPr>
        <w:t>.30</w:t>
      </w:r>
      <w:r w:rsidRPr="00380D2A">
        <w:rPr>
          <w:b/>
        </w:rPr>
        <w:tab/>
      </w:r>
      <w:r>
        <w:rPr>
          <w:b/>
        </w:rPr>
        <w:t>ΠΡΟΣΕΛΕΥΣΗ - ΕΓΓΡΑΦΕΣ</w:t>
      </w:r>
      <w:r w:rsidRPr="00380D2A">
        <w:rPr>
          <w:b/>
        </w:rPr>
        <w:t xml:space="preserve"> </w:t>
      </w:r>
    </w:p>
    <w:p w:rsidR="00E615D4" w:rsidRDefault="00E615D4" w:rsidP="00A14C68">
      <w:pPr>
        <w:spacing w:after="100"/>
        <w:ind w:left="1008" w:right="1008"/>
        <w:jc w:val="both"/>
        <w:rPr>
          <w:b/>
        </w:rPr>
      </w:pPr>
      <w:r w:rsidRPr="00380D2A">
        <w:rPr>
          <w:b/>
        </w:rPr>
        <w:t>1</w:t>
      </w:r>
      <w:r>
        <w:rPr>
          <w:b/>
        </w:rPr>
        <w:t>8</w:t>
      </w:r>
      <w:r w:rsidRPr="00380D2A">
        <w:rPr>
          <w:b/>
        </w:rPr>
        <w:t>.30-1</w:t>
      </w:r>
      <w:r>
        <w:rPr>
          <w:b/>
        </w:rPr>
        <w:t>8.50</w:t>
      </w:r>
      <w:r w:rsidRPr="00380D2A">
        <w:rPr>
          <w:b/>
        </w:rPr>
        <w:t xml:space="preserve">  </w:t>
      </w:r>
      <w:r>
        <w:rPr>
          <w:b/>
        </w:rPr>
        <w:t>ΧΑΙΡΕΤΙΣΜΟΙ</w:t>
      </w:r>
      <w:r w:rsidRPr="00380D2A">
        <w:rPr>
          <w:b/>
        </w:rPr>
        <w:t xml:space="preserve"> </w:t>
      </w:r>
    </w:p>
    <w:p w:rsidR="00E615D4" w:rsidRDefault="00E615D4" w:rsidP="00A14C68">
      <w:pPr>
        <w:spacing w:after="100" w:line="240" w:lineRule="auto"/>
        <w:ind w:left="1008" w:right="1008" w:firstLine="432"/>
        <w:jc w:val="both"/>
        <w:rPr>
          <w:b/>
        </w:rPr>
      </w:pPr>
      <w:bookmarkStart w:id="0" w:name="_GoBack"/>
      <w:r>
        <w:rPr>
          <w:b/>
        </w:rPr>
        <w:t>Κος</w:t>
      </w:r>
      <w:r w:rsidRPr="002D1C9B">
        <w:rPr>
          <w:b/>
        </w:rPr>
        <w:t xml:space="preserve"> </w:t>
      </w:r>
      <w:r w:rsidR="009F5EAB">
        <w:rPr>
          <w:b/>
        </w:rPr>
        <w:t xml:space="preserve">Σταύρος </w:t>
      </w:r>
      <w:proofErr w:type="spellStart"/>
      <w:r>
        <w:rPr>
          <w:b/>
        </w:rPr>
        <w:t>Αρναο</w:t>
      </w:r>
      <w:r w:rsidR="009F5EAB">
        <w:rPr>
          <w:b/>
        </w:rPr>
        <w:t>υ</w:t>
      </w:r>
      <w:r>
        <w:rPr>
          <w:b/>
        </w:rPr>
        <w:t>τ</w:t>
      </w:r>
      <w:r w:rsidR="009F5EAB">
        <w:rPr>
          <w:b/>
        </w:rPr>
        <w:t>άκης</w:t>
      </w:r>
      <w:proofErr w:type="spellEnd"/>
      <w:r w:rsidRPr="002D1C9B">
        <w:rPr>
          <w:b/>
        </w:rPr>
        <w:t xml:space="preserve">, </w:t>
      </w:r>
      <w:r>
        <w:rPr>
          <w:b/>
        </w:rPr>
        <w:t>Περιφερ</w:t>
      </w:r>
      <w:r w:rsidR="009F5EAB">
        <w:rPr>
          <w:b/>
        </w:rPr>
        <w:t>ε</w:t>
      </w:r>
      <w:r>
        <w:rPr>
          <w:b/>
        </w:rPr>
        <w:t>ιάρχης Κρήτης</w:t>
      </w:r>
    </w:p>
    <w:p w:rsidR="00E615D4" w:rsidRDefault="00E615D4" w:rsidP="00A14C68">
      <w:pPr>
        <w:spacing w:after="100" w:line="240" w:lineRule="auto"/>
        <w:ind w:left="1008" w:right="1008" w:firstLine="432"/>
        <w:jc w:val="both"/>
        <w:rPr>
          <w:b/>
        </w:rPr>
      </w:pPr>
      <w:r>
        <w:rPr>
          <w:b/>
        </w:rPr>
        <w:t>Κος</w:t>
      </w:r>
      <w:r w:rsidRPr="002D1C9B">
        <w:rPr>
          <w:b/>
        </w:rPr>
        <w:t xml:space="preserve"> </w:t>
      </w:r>
      <w:r w:rsidR="009F5EAB">
        <w:rPr>
          <w:b/>
        </w:rPr>
        <w:t xml:space="preserve">Παναγιώτης </w:t>
      </w:r>
      <w:proofErr w:type="spellStart"/>
      <w:r w:rsidR="00E57268">
        <w:rPr>
          <w:b/>
        </w:rPr>
        <w:t>Σημανδ</w:t>
      </w:r>
      <w:r>
        <w:rPr>
          <w:b/>
        </w:rPr>
        <w:t>ηράκης</w:t>
      </w:r>
      <w:proofErr w:type="spellEnd"/>
      <w:r w:rsidRPr="002D1C9B">
        <w:rPr>
          <w:b/>
        </w:rPr>
        <w:t xml:space="preserve">, </w:t>
      </w:r>
      <w:proofErr w:type="spellStart"/>
      <w:r w:rsidR="009F5EAB" w:rsidRPr="009F5EAB">
        <w:rPr>
          <w:b/>
        </w:rPr>
        <w:t>Αντιπεριφερειάρχης</w:t>
      </w:r>
      <w:proofErr w:type="spellEnd"/>
      <w:r w:rsidR="009F5EAB" w:rsidRPr="009F5EAB">
        <w:rPr>
          <w:b/>
        </w:rPr>
        <w:t xml:space="preserve"> Παιδείας, Δια Βίου Μάθησης και Απασχόλησης</w:t>
      </w:r>
      <w:r>
        <w:rPr>
          <w:b/>
        </w:rPr>
        <w:t xml:space="preserve"> </w:t>
      </w:r>
    </w:p>
    <w:p w:rsidR="00EC151B" w:rsidRDefault="00EC151B" w:rsidP="00A14C68">
      <w:pPr>
        <w:spacing w:after="100" w:line="240" w:lineRule="auto"/>
        <w:ind w:left="1008" w:right="1008" w:firstLine="432"/>
        <w:jc w:val="both"/>
        <w:rPr>
          <w:b/>
        </w:rPr>
      </w:pPr>
      <w:r>
        <w:rPr>
          <w:b/>
        </w:rPr>
        <w:t>Κος Γιώργος Τερζάκης, Περιφερειακός Δ/</w:t>
      </w:r>
      <w:proofErr w:type="spellStart"/>
      <w:r>
        <w:rPr>
          <w:b/>
        </w:rPr>
        <w:t>ντης</w:t>
      </w:r>
      <w:proofErr w:type="spellEnd"/>
      <w:r>
        <w:rPr>
          <w:b/>
        </w:rPr>
        <w:t xml:space="preserve"> Εκπαίδευσης Κρήτης</w:t>
      </w:r>
    </w:p>
    <w:p w:rsidR="00E615D4" w:rsidRPr="002D1C9B" w:rsidRDefault="00E615D4" w:rsidP="00A14C68">
      <w:pPr>
        <w:spacing w:after="100" w:line="240" w:lineRule="auto"/>
        <w:ind w:left="1008" w:right="1008"/>
        <w:rPr>
          <w:b/>
        </w:rPr>
      </w:pPr>
      <w:r>
        <w:rPr>
          <w:b/>
        </w:rPr>
        <w:tab/>
        <w:t xml:space="preserve">Κος Γιώργος </w:t>
      </w:r>
      <w:proofErr w:type="spellStart"/>
      <w:r>
        <w:rPr>
          <w:b/>
        </w:rPr>
        <w:t>Πανσεληνάς</w:t>
      </w:r>
      <w:proofErr w:type="spellEnd"/>
      <w:r>
        <w:rPr>
          <w:b/>
        </w:rPr>
        <w:t>,</w:t>
      </w:r>
      <w:r w:rsidRPr="00F16330">
        <w:rPr>
          <w:b/>
        </w:rPr>
        <w:t xml:space="preserve"> </w:t>
      </w:r>
      <w:r w:rsidRPr="00E615D4">
        <w:rPr>
          <w:b/>
          <w:bCs/>
        </w:rPr>
        <w:t>Σχολικός Σύμβουλος Πληροφορικής</w:t>
      </w:r>
      <w:r>
        <w:rPr>
          <w:b/>
          <w:bCs/>
        </w:rPr>
        <w:t xml:space="preserve"> Περιφέρειας Κρήτης</w:t>
      </w:r>
    </w:p>
    <w:bookmarkEnd w:id="0"/>
    <w:p w:rsidR="00E615D4" w:rsidRPr="00380D2A" w:rsidRDefault="00E615D4" w:rsidP="00E615D4">
      <w:pPr>
        <w:ind w:left="1008" w:right="1008"/>
        <w:jc w:val="both"/>
        <w:rPr>
          <w:b/>
        </w:rPr>
      </w:pPr>
      <w:r w:rsidRPr="00380D2A">
        <w:rPr>
          <w:b/>
        </w:rPr>
        <w:t>1</w:t>
      </w:r>
      <w:r>
        <w:rPr>
          <w:b/>
        </w:rPr>
        <w:t>8</w:t>
      </w:r>
      <w:r w:rsidRPr="00380D2A">
        <w:rPr>
          <w:b/>
        </w:rPr>
        <w:t>.</w:t>
      </w:r>
      <w:r>
        <w:rPr>
          <w:b/>
        </w:rPr>
        <w:t>50</w:t>
      </w:r>
      <w:r w:rsidRPr="00380D2A">
        <w:rPr>
          <w:b/>
        </w:rPr>
        <w:t>-1</w:t>
      </w:r>
      <w:r>
        <w:rPr>
          <w:b/>
        </w:rPr>
        <w:t>9.0</w:t>
      </w:r>
      <w:r w:rsidRPr="00380D2A">
        <w:rPr>
          <w:b/>
        </w:rPr>
        <w:t xml:space="preserve">0  Δράσεις Ελληνικού Κέντρου Ασφαλούς Διαδικτύου – </w:t>
      </w:r>
      <w:r w:rsidR="00E57268">
        <w:rPr>
          <w:b/>
        </w:rPr>
        <w:t>Εκπαιδευτικό Υλικό</w:t>
      </w:r>
    </w:p>
    <w:p w:rsidR="00E615D4" w:rsidRPr="00380D2A" w:rsidRDefault="00E615D4" w:rsidP="00E615D4">
      <w:pPr>
        <w:ind w:left="1008" w:right="1008" w:firstLine="432"/>
        <w:jc w:val="both"/>
        <w:rPr>
          <w:i/>
        </w:rPr>
      </w:pPr>
      <w:r w:rsidRPr="00380D2A">
        <w:rPr>
          <w:i/>
        </w:rPr>
        <w:t xml:space="preserve">Ομιλητής: </w:t>
      </w:r>
      <w:r>
        <w:rPr>
          <w:i/>
        </w:rPr>
        <w:t>Παρασκευή</w:t>
      </w:r>
      <w:r w:rsidRPr="00380D2A">
        <w:rPr>
          <w:i/>
        </w:rPr>
        <w:t xml:space="preserve"> </w:t>
      </w:r>
      <w:proofErr w:type="spellStart"/>
      <w:r w:rsidRPr="00380D2A">
        <w:rPr>
          <w:i/>
        </w:rPr>
        <w:t>Φραγκοπούλου</w:t>
      </w:r>
      <w:proofErr w:type="spellEnd"/>
      <w:r w:rsidRPr="00380D2A">
        <w:rPr>
          <w:i/>
        </w:rPr>
        <w:t>,  Συντονίστρια Ελληνι</w:t>
      </w:r>
      <w:r w:rsidR="00DC776E">
        <w:rPr>
          <w:i/>
        </w:rPr>
        <w:t>κού Κέντρου Ασφαλούς Διαδικτύου, ΙΤΕ</w:t>
      </w:r>
    </w:p>
    <w:p w:rsidR="00E615D4" w:rsidRPr="00380D2A" w:rsidRDefault="00E615D4" w:rsidP="00E615D4">
      <w:pPr>
        <w:ind w:left="1008" w:right="1008"/>
        <w:jc w:val="both"/>
        <w:rPr>
          <w:b/>
        </w:rPr>
      </w:pPr>
      <w:r w:rsidRPr="00380D2A">
        <w:rPr>
          <w:b/>
        </w:rPr>
        <w:t>1</w:t>
      </w:r>
      <w:r w:rsidR="00DC776E">
        <w:rPr>
          <w:b/>
        </w:rPr>
        <w:t>9</w:t>
      </w:r>
      <w:r w:rsidRPr="00380D2A">
        <w:rPr>
          <w:b/>
        </w:rPr>
        <w:t>.</w:t>
      </w:r>
      <w:r w:rsidR="00DC776E">
        <w:rPr>
          <w:b/>
        </w:rPr>
        <w:t>0</w:t>
      </w:r>
      <w:r w:rsidRPr="00380D2A">
        <w:rPr>
          <w:b/>
        </w:rPr>
        <w:t>0-1</w:t>
      </w:r>
      <w:r w:rsidR="00DC776E">
        <w:rPr>
          <w:b/>
        </w:rPr>
        <w:t>9</w:t>
      </w:r>
      <w:r w:rsidRPr="00380D2A">
        <w:rPr>
          <w:b/>
        </w:rPr>
        <w:t>.</w:t>
      </w:r>
      <w:r w:rsidR="00DC776E">
        <w:rPr>
          <w:b/>
        </w:rPr>
        <w:t>2</w:t>
      </w:r>
      <w:r w:rsidRPr="00380D2A">
        <w:rPr>
          <w:b/>
        </w:rPr>
        <w:t>0</w:t>
      </w:r>
      <w:r w:rsidRPr="00380D2A">
        <w:rPr>
          <w:b/>
        </w:rPr>
        <w:tab/>
      </w:r>
      <w:r w:rsidR="00AF6041" w:rsidRPr="00AF6041">
        <w:rPr>
          <w:b/>
        </w:rPr>
        <w:t xml:space="preserve">SafeLine.gr: </w:t>
      </w:r>
      <w:r w:rsidR="00E57268">
        <w:rPr>
          <w:b/>
        </w:rPr>
        <w:t>14 χρόνια προστασίας από το παράνομο περιεχόμενο στο διαδίκτυο</w:t>
      </w:r>
    </w:p>
    <w:p w:rsidR="00E615D4" w:rsidRPr="00380D2A" w:rsidRDefault="00E615D4" w:rsidP="00E615D4">
      <w:pPr>
        <w:ind w:left="1008" w:right="1008" w:firstLine="432"/>
        <w:jc w:val="both"/>
        <w:rPr>
          <w:i/>
        </w:rPr>
      </w:pPr>
      <w:r w:rsidRPr="00380D2A">
        <w:rPr>
          <w:i/>
        </w:rPr>
        <w:t xml:space="preserve">Ομιλητής: </w:t>
      </w:r>
      <w:proofErr w:type="spellStart"/>
      <w:r w:rsidR="00DC776E">
        <w:rPr>
          <w:i/>
        </w:rPr>
        <w:t>Μελτίνη</w:t>
      </w:r>
      <w:proofErr w:type="spellEnd"/>
      <w:r w:rsidR="00DC776E">
        <w:rPr>
          <w:i/>
        </w:rPr>
        <w:t xml:space="preserve"> Χριστοδουλάκη, </w:t>
      </w:r>
      <w:r w:rsidR="00AF6041">
        <w:rPr>
          <w:i/>
        </w:rPr>
        <w:t xml:space="preserve">Νομικός, </w:t>
      </w:r>
      <w:r w:rsidR="00DC776E">
        <w:rPr>
          <w:i/>
        </w:rPr>
        <w:t xml:space="preserve">Υπεύθυνη Επικοινωνίας </w:t>
      </w:r>
      <w:proofErr w:type="spellStart"/>
      <w:r w:rsidR="00DC776E">
        <w:rPr>
          <w:i/>
          <w:lang w:val="en-US"/>
        </w:rPr>
        <w:t>SafeLine</w:t>
      </w:r>
      <w:proofErr w:type="spellEnd"/>
      <w:r w:rsidR="00DC776E" w:rsidRPr="00DC776E">
        <w:rPr>
          <w:i/>
        </w:rPr>
        <w:t xml:space="preserve">, </w:t>
      </w:r>
      <w:r w:rsidR="00DC776E">
        <w:rPr>
          <w:i/>
        </w:rPr>
        <w:t>ΙΤΕ</w:t>
      </w:r>
      <w:r w:rsidRPr="00380D2A">
        <w:rPr>
          <w:i/>
        </w:rPr>
        <w:t xml:space="preserve">  </w:t>
      </w:r>
    </w:p>
    <w:p w:rsidR="00E615D4" w:rsidRPr="0096719F" w:rsidRDefault="00E615D4" w:rsidP="00DC776E">
      <w:pPr>
        <w:ind w:left="1008" w:right="1008"/>
        <w:jc w:val="both"/>
        <w:rPr>
          <w:b/>
        </w:rPr>
      </w:pPr>
      <w:r w:rsidRPr="00380D2A">
        <w:rPr>
          <w:b/>
        </w:rPr>
        <w:t>1</w:t>
      </w:r>
      <w:r w:rsidR="00DC776E">
        <w:rPr>
          <w:b/>
        </w:rPr>
        <w:t>9</w:t>
      </w:r>
      <w:r w:rsidRPr="00380D2A">
        <w:rPr>
          <w:b/>
        </w:rPr>
        <w:t>.</w:t>
      </w:r>
      <w:r w:rsidR="00DC776E">
        <w:rPr>
          <w:b/>
        </w:rPr>
        <w:t>2</w:t>
      </w:r>
      <w:r w:rsidRPr="00380D2A">
        <w:rPr>
          <w:b/>
        </w:rPr>
        <w:t>0-</w:t>
      </w:r>
      <w:r w:rsidR="00DC776E">
        <w:rPr>
          <w:b/>
        </w:rPr>
        <w:t>19</w:t>
      </w:r>
      <w:r w:rsidRPr="00380D2A">
        <w:rPr>
          <w:b/>
        </w:rPr>
        <w:t>.</w:t>
      </w:r>
      <w:r w:rsidR="00DC776E">
        <w:rPr>
          <w:b/>
        </w:rPr>
        <w:t>50</w:t>
      </w:r>
      <w:r w:rsidRPr="00380D2A">
        <w:rPr>
          <w:b/>
        </w:rPr>
        <w:tab/>
      </w:r>
      <w:r w:rsidR="00EC2445">
        <w:rPr>
          <w:b/>
        </w:rPr>
        <w:t xml:space="preserve">Το </w:t>
      </w:r>
      <w:r w:rsidR="00EC2445">
        <w:rPr>
          <w:b/>
          <w:lang w:val="en-US"/>
        </w:rPr>
        <w:t>SEXTING</w:t>
      </w:r>
      <w:r w:rsidR="00EC2445" w:rsidRPr="00EC2445">
        <w:rPr>
          <w:b/>
        </w:rPr>
        <w:t xml:space="preserve"> </w:t>
      </w:r>
      <w:r w:rsidR="00EC2445">
        <w:rPr>
          <w:b/>
        </w:rPr>
        <w:t>στ</w:t>
      </w:r>
      <w:r w:rsidR="00EC151B">
        <w:rPr>
          <w:b/>
        </w:rPr>
        <w:t>ην εφηβεία</w:t>
      </w:r>
      <w:r w:rsidR="00EC2445">
        <w:rPr>
          <w:b/>
        </w:rPr>
        <w:t>. Νέα μόδα</w:t>
      </w:r>
      <w:r w:rsidR="007D6B27" w:rsidRPr="0096719F">
        <w:rPr>
          <w:b/>
        </w:rPr>
        <w:t>;</w:t>
      </w:r>
    </w:p>
    <w:p w:rsidR="00E615D4" w:rsidRPr="00380D2A" w:rsidRDefault="00E615D4" w:rsidP="00E615D4">
      <w:pPr>
        <w:ind w:left="1008" w:right="1008" w:firstLine="432"/>
        <w:jc w:val="both"/>
        <w:rPr>
          <w:i/>
        </w:rPr>
      </w:pPr>
      <w:r w:rsidRPr="00380D2A">
        <w:rPr>
          <w:i/>
        </w:rPr>
        <w:t xml:space="preserve">Ομιλητής: Γιώργος </w:t>
      </w:r>
      <w:proofErr w:type="spellStart"/>
      <w:r w:rsidRPr="00380D2A">
        <w:rPr>
          <w:i/>
        </w:rPr>
        <w:t>Κορμάς</w:t>
      </w:r>
      <w:proofErr w:type="spellEnd"/>
      <w:r>
        <w:rPr>
          <w:i/>
        </w:rPr>
        <w:t>,</w:t>
      </w:r>
      <w:r w:rsidRPr="00380D2A">
        <w:rPr>
          <w:i/>
        </w:rPr>
        <w:t xml:space="preserve"> Υπεύθυνος Γραμμής Βοήθειας Ελληνικού Κέντρου Ασφαλούς Διαδικτύου</w:t>
      </w:r>
    </w:p>
    <w:p w:rsidR="00E615D4" w:rsidRDefault="00E615D4" w:rsidP="00E615D4">
      <w:pPr>
        <w:ind w:left="1008" w:right="1008"/>
        <w:jc w:val="both"/>
        <w:rPr>
          <w:b/>
        </w:rPr>
      </w:pPr>
      <w:r w:rsidRPr="00380D2A">
        <w:rPr>
          <w:b/>
        </w:rPr>
        <w:t>1</w:t>
      </w:r>
      <w:r w:rsidR="00DC776E">
        <w:rPr>
          <w:b/>
        </w:rPr>
        <w:t>9</w:t>
      </w:r>
      <w:r w:rsidRPr="00380D2A">
        <w:rPr>
          <w:b/>
        </w:rPr>
        <w:t>.</w:t>
      </w:r>
      <w:r w:rsidR="00DC776E">
        <w:rPr>
          <w:b/>
        </w:rPr>
        <w:t>5</w:t>
      </w:r>
      <w:r w:rsidRPr="00380D2A">
        <w:rPr>
          <w:b/>
        </w:rPr>
        <w:t>0-</w:t>
      </w:r>
      <w:r w:rsidR="00DC776E">
        <w:rPr>
          <w:b/>
        </w:rPr>
        <w:t>20</w:t>
      </w:r>
      <w:r w:rsidRPr="00380D2A">
        <w:rPr>
          <w:b/>
        </w:rPr>
        <w:t>.</w:t>
      </w:r>
      <w:r w:rsidR="00DC776E">
        <w:rPr>
          <w:b/>
        </w:rPr>
        <w:t>10</w:t>
      </w:r>
      <w:r w:rsidRPr="00380D2A">
        <w:rPr>
          <w:b/>
        </w:rPr>
        <w:t xml:space="preserve">  </w:t>
      </w:r>
      <w:r w:rsidR="004D275B">
        <w:rPr>
          <w:b/>
        </w:rPr>
        <w:t>Θα ακολουθήσει ανοικτή σ</w:t>
      </w:r>
      <w:r w:rsidR="00DC776E">
        <w:rPr>
          <w:b/>
        </w:rPr>
        <w:t>υζήτηση</w:t>
      </w:r>
      <w:r w:rsidRPr="00380D2A">
        <w:rPr>
          <w:b/>
        </w:rPr>
        <w:t xml:space="preserve"> </w:t>
      </w:r>
    </w:p>
    <w:p w:rsidR="00022090" w:rsidRPr="00380D2A" w:rsidRDefault="00022090" w:rsidP="00E615D4">
      <w:pPr>
        <w:ind w:left="1008" w:right="1008"/>
        <w:jc w:val="both"/>
        <w:rPr>
          <w:b/>
        </w:rPr>
      </w:pPr>
    </w:p>
    <w:p w:rsidR="00E615D4" w:rsidRDefault="00E615D4" w:rsidP="00E615D4">
      <w:pPr>
        <w:ind w:left="1008" w:right="1008"/>
        <w:rPr>
          <w:i/>
        </w:rPr>
      </w:pPr>
    </w:p>
    <w:p w:rsidR="00022090" w:rsidRPr="00022090" w:rsidRDefault="00022090" w:rsidP="00022090">
      <w:pPr>
        <w:pStyle w:val="ListParagraph"/>
        <w:numPr>
          <w:ilvl w:val="0"/>
          <w:numId w:val="7"/>
        </w:numPr>
        <w:ind w:right="1008"/>
        <w:rPr>
          <w:i/>
          <w:noProof/>
          <w:lang w:eastAsia="en-US"/>
        </w:rPr>
      </w:pPr>
      <w:r w:rsidRPr="0002209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83D748" wp14:editId="2CE6B0C3">
            <wp:simplePos x="0" y="0"/>
            <wp:positionH relativeFrom="margin">
              <wp:posOffset>4695190</wp:posOffset>
            </wp:positionH>
            <wp:positionV relativeFrom="paragraph">
              <wp:posOffset>24130</wp:posOffset>
            </wp:positionV>
            <wp:extent cx="2524125" cy="1250315"/>
            <wp:effectExtent l="19050" t="19050" r="28575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_2017_ne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17981" r="9952" b="22911"/>
                    <a:stretch/>
                  </pic:blipFill>
                  <pic:spPr bwMode="auto">
                    <a:xfrm>
                      <a:off x="0" y="0"/>
                      <a:ext cx="2524125" cy="125031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090">
        <w:rPr>
          <w:i/>
          <w:noProof/>
          <w:lang w:eastAsia="en-US"/>
        </w:rPr>
        <w:t>Θα δοθούν βεβαιώσεις παρακολούθησης στους συμμετέχοντες</w:t>
      </w:r>
      <w:r w:rsidR="00F51F36">
        <w:rPr>
          <w:i/>
          <w:noProof/>
          <w:lang w:eastAsia="en-US"/>
        </w:rPr>
        <w:t>.</w:t>
      </w:r>
    </w:p>
    <w:p w:rsidR="00E615D4" w:rsidRDefault="00E615D4" w:rsidP="00E615D4">
      <w:pPr>
        <w:ind w:left="1008" w:right="1008"/>
        <w:rPr>
          <w:i/>
        </w:rPr>
      </w:pPr>
      <w:r>
        <w:rPr>
          <w:i/>
        </w:rPr>
        <w:t xml:space="preserve">           </w:t>
      </w:r>
    </w:p>
    <w:p w:rsidR="00E615D4" w:rsidRDefault="00E615D4" w:rsidP="00E615D4">
      <w:pPr>
        <w:ind w:left="1008" w:right="1008"/>
        <w:jc w:val="center"/>
        <w:rPr>
          <w:i/>
        </w:rPr>
      </w:pPr>
    </w:p>
    <w:p w:rsidR="00E615D4" w:rsidRDefault="00E615D4" w:rsidP="00E615D4">
      <w:pPr>
        <w:ind w:left="1008" w:right="1008"/>
        <w:jc w:val="both"/>
        <w:rPr>
          <w:i/>
        </w:rPr>
      </w:pPr>
    </w:p>
    <w:sectPr w:rsidR="00E615D4" w:rsidSect="00AC3084">
      <w:headerReference w:type="default" r:id="rId10"/>
      <w:footerReference w:type="default" r:id="rId11"/>
      <w:pgSz w:w="11906" w:h="16838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FA" w:rsidRDefault="007105FA" w:rsidP="00AC3084">
      <w:pPr>
        <w:spacing w:after="0" w:line="240" w:lineRule="auto"/>
      </w:pPr>
      <w:r>
        <w:separator/>
      </w:r>
    </w:p>
  </w:endnote>
  <w:endnote w:type="continuationSeparator" w:id="0">
    <w:p w:rsidR="007105FA" w:rsidRDefault="007105FA" w:rsidP="00A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DB" w:rsidRDefault="00F51F36">
    <w:pPr>
      <w:pStyle w:val="Footer"/>
    </w:pPr>
    <w:r>
      <w:rPr>
        <w:noProof/>
        <w:lang w:val="en-US"/>
      </w:rPr>
      <w:drawing>
        <wp:inline distT="0" distB="0" distL="0" distR="0">
          <wp:extent cx="7560310" cy="9131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ypep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FA" w:rsidRDefault="007105FA" w:rsidP="00AC3084">
      <w:pPr>
        <w:spacing w:after="0" w:line="240" w:lineRule="auto"/>
      </w:pPr>
      <w:r>
        <w:separator/>
      </w:r>
    </w:p>
  </w:footnote>
  <w:footnote w:type="continuationSeparator" w:id="0">
    <w:p w:rsidR="007105FA" w:rsidRDefault="007105FA" w:rsidP="00AC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DB" w:rsidRDefault="006C2BDB" w:rsidP="00AC3084">
    <w:pPr>
      <w:pStyle w:val="Header"/>
    </w:pPr>
    <w:r>
      <w:rPr>
        <w:noProof/>
        <w:lang w:val="en-US"/>
      </w:rPr>
      <w:drawing>
        <wp:inline distT="0" distB="0" distL="0" distR="0">
          <wp:extent cx="7601803" cy="117370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072" cy="117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8D4"/>
    <w:multiLevelType w:val="hybridMultilevel"/>
    <w:tmpl w:val="936E8BA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1BEF55D3"/>
    <w:multiLevelType w:val="hybridMultilevel"/>
    <w:tmpl w:val="8604CC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45E41"/>
    <w:multiLevelType w:val="hybridMultilevel"/>
    <w:tmpl w:val="35321870"/>
    <w:lvl w:ilvl="0" w:tplc="5278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BD0830"/>
    <w:multiLevelType w:val="hybridMultilevel"/>
    <w:tmpl w:val="A350C9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4A654919"/>
    <w:multiLevelType w:val="hybridMultilevel"/>
    <w:tmpl w:val="DF8EF298"/>
    <w:lvl w:ilvl="0" w:tplc="0408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5B867C50"/>
    <w:multiLevelType w:val="hybridMultilevel"/>
    <w:tmpl w:val="9CAA8D82"/>
    <w:lvl w:ilvl="0" w:tplc="28BE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4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E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1322B2"/>
    <w:multiLevelType w:val="hybridMultilevel"/>
    <w:tmpl w:val="9EE4FF4C"/>
    <w:lvl w:ilvl="0" w:tplc="527853AC">
      <w:start w:val="1"/>
      <w:numFmt w:val="bullet"/>
      <w:lvlText w:val="•"/>
      <w:lvlJc w:val="left"/>
      <w:pPr>
        <w:tabs>
          <w:tab w:val="num" w:pos="1728"/>
        </w:tabs>
        <w:ind w:left="1728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4"/>
    <w:rsid w:val="00005771"/>
    <w:rsid w:val="00022090"/>
    <w:rsid w:val="00035A47"/>
    <w:rsid w:val="00046CA0"/>
    <w:rsid w:val="0007170E"/>
    <w:rsid w:val="00096A25"/>
    <w:rsid w:val="000A3C4E"/>
    <w:rsid w:val="000B15DC"/>
    <w:rsid w:val="000B5FB8"/>
    <w:rsid w:val="000C1027"/>
    <w:rsid w:val="000D39E1"/>
    <w:rsid w:val="000E43A4"/>
    <w:rsid w:val="000F04A5"/>
    <w:rsid w:val="000F2DEC"/>
    <w:rsid w:val="001534B6"/>
    <w:rsid w:val="00163504"/>
    <w:rsid w:val="001825B8"/>
    <w:rsid w:val="00183993"/>
    <w:rsid w:val="00186921"/>
    <w:rsid w:val="0018731C"/>
    <w:rsid w:val="001A19D4"/>
    <w:rsid w:val="001A650A"/>
    <w:rsid w:val="001B50D8"/>
    <w:rsid w:val="001E4612"/>
    <w:rsid w:val="002154E8"/>
    <w:rsid w:val="00230075"/>
    <w:rsid w:val="00230E13"/>
    <w:rsid w:val="00260B55"/>
    <w:rsid w:val="00263442"/>
    <w:rsid w:val="0027524F"/>
    <w:rsid w:val="002A5084"/>
    <w:rsid w:val="002B0457"/>
    <w:rsid w:val="002D1C9B"/>
    <w:rsid w:val="002F2914"/>
    <w:rsid w:val="002F6869"/>
    <w:rsid w:val="00301190"/>
    <w:rsid w:val="003164A2"/>
    <w:rsid w:val="00323475"/>
    <w:rsid w:val="00351307"/>
    <w:rsid w:val="00367929"/>
    <w:rsid w:val="00380D2A"/>
    <w:rsid w:val="00392188"/>
    <w:rsid w:val="003A7891"/>
    <w:rsid w:val="003C0017"/>
    <w:rsid w:val="003C1B7E"/>
    <w:rsid w:val="003C3046"/>
    <w:rsid w:val="003D1530"/>
    <w:rsid w:val="003E1B95"/>
    <w:rsid w:val="003F44D5"/>
    <w:rsid w:val="004002DF"/>
    <w:rsid w:val="00413528"/>
    <w:rsid w:val="00413627"/>
    <w:rsid w:val="00434C71"/>
    <w:rsid w:val="00452052"/>
    <w:rsid w:val="00462B31"/>
    <w:rsid w:val="00476588"/>
    <w:rsid w:val="00492014"/>
    <w:rsid w:val="004A279B"/>
    <w:rsid w:val="004B5A99"/>
    <w:rsid w:val="004D275B"/>
    <w:rsid w:val="004E31B1"/>
    <w:rsid w:val="0051274A"/>
    <w:rsid w:val="00527A33"/>
    <w:rsid w:val="00552525"/>
    <w:rsid w:val="005537DB"/>
    <w:rsid w:val="00566D9F"/>
    <w:rsid w:val="00574D8A"/>
    <w:rsid w:val="00575718"/>
    <w:rsid w:val="00581772"/>
    <w:rsid w:val="00582056"/>
    <w:rsid w:val="00586D1C"/>
    <w:rsid w:val="005B1738"/>
    <w:rsid w:val="005C27CB"/>
    <w:rsid w:val="005F66AA"/>
    <w:rsid w:val="00605AD9"/>
    <w:rsid w:val="00614821"/>
    <w:rsid w:val="006215E0"/>
    <w:rsid w:val="00630FC6"/>
    <w:rsid w:val="006403FB"/>
    <w:rsid w:val="006B1324"/>
    <w:rsid w:val="006C2BDB"/>
    <w:rsid w:val="006D5772"/>
    <w:rsid w:val="00702901"/>
    <w:rsid w:val="007105FA"/>
    <w:rsid w:val="00756D12"/>
    <w:rsid w:val="00776039"/>
    <w:rsid w:val="00781956"/>
    <w:rsid w:val="00796BFA"/>
    <w:rsid w:val="007A504C"/>
    <w:rsid w:val="007D11B7"/>
    <w:rsid w:val="007D6B27"/>
    <w:rsid w:val="007F46A8"/>
    <w:rsid w:val="007F5314"/>
    <w:rsid w:val="008266E3"/>
    <w:rsid w:val="008341AA"/>
    <w:rsid w:val="00840E94"/>
    <w:rsid w:val="00844C11"/>
    <w:rsid w:val="0086775E"/>
    <w:rsid w:val="00873105"/>
    <w:rsid w:val="00876F88"/>
    <w:rsid w:val="008A2A55"/>
    <w:rsid w:val="008A67A1"/>
    <w:rsid w:val="008B4552"/>
    <w:rsid w:val="008F67EB"/>
    <w:rsid w:val="00907BFF"/>
    <w:rsid w:val="00917B15"/>
    <w:rsid w:val="0096719F"/>
    <w:rsid w:val="00994AE6"/>
    <w:rsid w:val="009A2ECB"/>
    <w:rsid w:val="009C29E3"/>
    <w:rsid w:val="009F5EAB"/>
    <w:rsid w:val="00A14C68"/>
    <w:rsid w:val="00A246B1"/>
    <w:rsid w:val="00A434FF"/>
    <w:rsid w:val="00A43E4A"/>
    <w:rsid w:val="00A44D64"/>
    <w:rsid w:val="00A52B15"/>
    <w:rsid w:val="00A757A4"/>
    <w:rsid w:val="00A81C34"/>
    <w:rsid w:val="00A84469"/>
    <w:rsid w:val="00A91603"/>
    <w:rsid w:val="00AA4C7E"/>
    <w:rsid w:val="00AC3084"/>
    <w:rsid w:val="00AD59C5"/>
    <w:rsid w:val="00AF6041"/>
    <w:rsid w:val="00B17C81"/>
    <w:rsid w:val="00B27B17"/>
    <w:rsid w:val="00B41143"/>
    <w:rsid w:val="00B629C8"/>
    <w:rsid w:val="00B8103A"/>
    <w:rsid w:val="00B9599F"/>
    <w:rsid w:val="00BA120A"/>
    <w:rsid w:val="00BB62E2"/>
    <w:rsid w:val="00BD087D"/>
    <w:rsid w:val="00BF56A2"/>
    <w:rsid w:val="00C12392"/>
    <w:rsid w:val="00C143E4"/>
    <w:rsid w:val="00C55530"/>
    <w:rsid w:val="00C7178D"/>
    <w:rsid w:val="00C832A4"/>
    <w:rsid w:val="00CC234F"/>
    <w:rsid w:val="00CE15C2"/>
    <w:rsid w:val="00D00909"/>
    <w:rsid w:val="00D05AB7"/>
    <w:rsid w:val="00D90032"/>
    <w:rsid w:val="00DA037F"/>
    <w:rsid w:val="00DC776E"/>
    <w:rsid w:val="00DE0646"/>
    <w:rsid w:val="00DE19E7"/>
    <w:rsid w:val="00E23D3F"/>
    <w:rsid w:val="00E25600"/>
    <w:rsid w:val="00E265C7"/>
    <w:rsid w:val="00E43500"/>
    <w:rsid w:val="00E4463B"/>
    <w:rsid w:val="00E47D62"/>
    <w:rsid w:val="00E57268"/>
    <w:rsid w:val="00E615D4"/>
    <w:rsid w:val="00E61EF2"/>
    <w:rsid w:val="00E879D8"/>
    <w:rsid w:val="00EC151B"/>
    <w:rsid w:val="00EC2445"/>
    <w:rsid w:val="00ED2E06"/>
    <w:rsid w:val="00EE3D29"/>
    <w:rsid w:val="00F16330"/>
    <w:rsid w:val="00F20A25"/>
    <w:rsid w:val="00F2140F"/>
    <w:rsid w:val="00F23B77"/>
    <w:rsid w:val="00F26997"/>
    <w:rsid w:val="00F4155F"/>
    <w:rsid w:val="00F437D3"/>
    <w:rsid w:val="00F508BC"/>
    <w:rsid w:val="00F51F36"/>
    <w:rsid w:val="00F73CE5"/>
    <w:rsid w:val="00F94CF2"/>
    <w:rsid w:val="00FA3548"/>
    <w:rsid w:val="00FC28AC"/>
    <w:rsid w:val="00FC5655"/>
    <w:rsid w:val="00FC7846"/>
    <w:rsid w:val="00FD7B98"/>
    <w:rsid w:val="00FE7108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0ADFD-4090-4D6A-882F-DD206D4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88"/>
    <w:rPr>
      <w:rFonts w:eastAsiaTheme="minorEastAsia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084"/>
  </w:style>
  <w:style w:type="paragraph" w:styleId="Footer">
    <w:name w:val="footer"/>
    <w:basedOn w:val="Normal"/>
    <w:link w:val="Foot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084"/>
  </w:style>
  <w:style w:type="paragraph" w:styleId="BalloonText">
    <w:name w:val="Balloon Text"/>
    <w:basedOn w:val="Normal"/>
    <w:link w:val="BalloonTextChar"/>
    <w:uiPriority w:val="99"/>
    <w:semiHidden/>
    <w:unhideWhenUsed/>
    <w:rsid w:val="00AC30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4E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A2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5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maps/place/Chamber+of+Irakleion+Prefecture/@35.3406921,25.1329752,19z/data=!4m5!3m4!1s0x149a5a2eefcbbfcd:0xf885a81261a5d4af!8m2!3d35.3407206!4d25.1335867?hl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213B-AECA-4ACB-90FF-7618E9C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Tsampika</dc:creator>
  <cp:lastModifiedBy>fragopou</cp:lastModifiedBy>
  <cp:revision>4</cp:revision>
  <cp:lastPrinted>2017-01-31T10:03:00Z</cp:lastPrinted>
  <dcterms:created xsi:type="dcterms:W3CDTF">2017-03-02T08:39:00Z</dcterms:created>
  <dcterms:modified xsi:type="dcterms:W3CDTF">2017-03-02T08:43:00Z</dcterms:modified>
</cp:coreProperties>
</file>