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8" w:type="dxa"/>
        <w:tblLook w:val="0000"/>
      </w:tblPr>
      <w:tblGrid>
        <w:gridCol w:w="5000"/>
        <w:gridCol w:w="4972"/>
      </w:tblGrid>
      <w:tr w:rsidR="00FE3908" w:rsidRPr="0004535E">
        <w:trPr>
          <w:trHeight w:val="4804"/>
        </w:trPr>
        <w:tc>
          <w:tcPr>
            <w:tcW w:w="5000" w:type="dxa"/>
          </w:tcPr>
          <w:p w:rsidR="00FE3908" w:rsidRPr="0004535E" w:rsidRDefault="00FE3908" w:rsidP="00716F8B">
            <w:pPr>
              <w:tabs>
                <w:tab w:val="left" w:pos="851"/>
                <w:tab w:val="left" w:pos="4962"/>
                <w:tab w:val="left" w:pos="5529"/>
                <w:tab w:val="left" w:pos="6237"/>
              </w:tabs>
              <w:spacing w:line="360" w:lineRule="auto"/>
              <w:rPr>
                <w:rFonts w:asciiTheme="minorHAnsi" w:hAnsiTheme="minorHAnsi" w:cs="Arial"/>
                <w:b/>
                <w:bCs/>
                <w:sz w:val="22"/>
                <w:szCs w:val="22"/>
                <w:lang w:val="en-US"/>
              </w:rPr>
            </w:pPr>
            <w:r w:rsidRPr="0004535E">
              <w:rPr>
                <w:rFonts w:asciiTheme="minorHAnsi" w:hAnsiTheme="minorHAnsi" w:cs="Arial"/>
                <w:sz w:val="22"/>
                <w:szCs w:val="22"/>
              </w:rPr>
              <w:tab/>
            </w:r>
            <w:r w:rsidRPr="0004535E">
              <w:rPr>
                <w:rFonts w:asciiTheme="minorHAnsi" w:hAnsiTheme="minorHAnsi" w:cs="Arial"/>
                <w:sz w:val="22"/>
                <w:szCs w:val="22"/>
              </w:rPr>
              <w:tab/>
            </w:r>
          </w:p>
          <w:p w:rsidR="00BB4C4A" w:rsidRPr="0004535E" w:rsidRDefault="00BB4C4A" w:rsidP="00716F8B">
            <w:pPr>
              <w:spacing w:line="360" w:lineRule="auto"/>
              <w:rPr>
                <w:rFonts w:asciiTheme="minorHAnsi" w:hAnsiTheme="minorHAnsi" w:cs="Calibri"/>
                <w:b/>
                <w:bCs/>
              </w:rPr>
            </w:pPr>
          </w:p>
          <w:p w:rsidR="00BB4C4A" w:rsidRPr="0004535E" w:rsidRDefault="00BB4C4A" w:rsidP="00716F8B">
            <w:pPr>
              <w:spacing w:line="360" w:lineRule="auto"/>
              <w:rPr>
                <w:rFonts w:asciiTheme="minorHAnsi" w:hAnsiTheme="minorHAnsi" w:cs="Calibri"/>
                <w:b/>
                <w:bCs/>
              </w:rPr>
            </w:pPr>
          </w:p>
          <w:p w:rsidR="00BB4C4A" w:rsidRPr="0004535E" w:rsidRDefault="00BB4C4A" w:rsidP="00716F8B">
            <w:pPr>
              <w:spacing w:line="360" w:lineRule="auto"/>
              <w:rPr>
                <w:rFonts w:asciiTheme="minorHAnsi" w:hAnsiTheme="minorHAnsi" w:cs="Calibri"/>
                <w:b/>
                <w:bCs/>
              </w:rPr>
            </w:pPr>
            <w:r w:rsidRPr="0004535E">
              <w:rPr>
                <w:rFonts w:asciiTheme="minorHAnsi" w:hAnsiTheme="minorHAnsi" w:cs="Calibri"/>
                <w:b/>
                <w:bCs/>
              </w:rPr>
              <w:t>ΕΛΛΗΝΙ</w:t>
            </w:r>
            <w:r w:rsidR="007B2718">
              <w:rPr>
                <w:rFonts w:asciiTheme="minorHAnsi" w:hAnsiTheme="minorHAnsi" w:cs="Calibri"/>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35" type="#_x0000_t75" style="position:absolute;margin-left:.6pt;margin-top:-39.05pt;width:33pt;height:31.5pt;z-index:-1;visibility:visible;mso-position-horizontal-relative:char;mso-position-vertical-relative:line" wrapcoords="4909 0 -982 3086 0 16457 3927 20571 4909 20571 15709 20571 16691 20571 20618 17486 20618 16457 21600 10286 21600 1029 15709 0 4909 0" o:allowoverlap="f">
                  <v:imagedata r:id="rId5" o:title=""/>
                  <w10:wrap type="tight"/>
                </v:shape>
              </w:pict>
            </w:r>
            <w:r w:rsidRPr="0004535E">
              <w:rPr>
                <w:rFonts w:asciiTheme="minorHAnsi" w:hAnsiTheme="minorHAnsi" w:cs="Calibri"/>
                <w:b/>
                <w:bCs/>
              </w:rPr>
              <w:t>ΚΗ ΔΗΜΟΚΡΑΤΙΑ</w:t>
            </w:r>
          </w:p>
          <w:p w:rsidR="00BB4C4A" w:rsidRPr="0004535E" w:rsidRDefault="00BB4C4A" w:rsidP="00716F8B">
            <w:pPr>
              <w:spacing w:line="360" w:lineRule="auto"/>
              <w:rPr>
                <w:rFonts w:asciiTheme="minorHAnsi" w:hAnsiTheme="minorHAnsi" w:cs="Calibri"/>
                <w:b/>
                <w:bCs/>
              </w:rPr>
            </w:pPr>
            <w:r w:rsidRPr="0004535E">
              <w:rPr>
                <w:rFonts w:asciiTheme="minorHAnsi" w:hAnsiTheme="minorHAnsi" w:cs="Calibri"/>
                <w:b/>
                <w:bCs/>
              </w:rPr>
              <w:t>ΥΠΟΥΡΓΕΙΟ ΠΑΙΔΕΙΑΣ</w:t>
            </w:r>
            <w:r w:rsidR="00DB06B2" w:rsidRPr="005268D3">
              <w:rPr>
                <w:rFonts w:asciiTheme="minorHAnsi" w:hAnsiTheme="minorHAnsi" w:cs="Calibri"/>
                <w:b/>
                <w:bCs/>
              </w:rPr>
              <w:t xml:space="preserve">, </w:t>
            </w:r>
            <w:r w:rsidR="00DB06B2">
              <w:rPr>
                <w:rFonts w:asciiTheme="minorHAnsi" w:hAnsiTheme="minorHAnsi" w:cs="Calibri"/>
                <w:b/>
                <w:bCs/>
              </w:rPr>
              <w:t>ΕΡΕΥΝΑΣ</w:t>
            </w:r>
            <w:r w:rsidRPr="0004535E">
              <w:rPr>
                <w:rFonts w:asciiTheme="minorHAnsi" w:hAnsiTheme="minorHAnsi" w:cs="Calibri"/>
                <w:b/>
                <w:bCs/>
              </w:rPr>
              <w:t xml:space="preserve"> ΚΑΙ ΘΡΗΣΚΕΥΜΑΤΩΝ,</w:t>
            </w:r>
          </w:p>
          <w:p w:rsidR="00BB4C4A" w:rsidRPr="0004535E" w:rsidRDefault="00BB4C4A" w:rsidP="00716F8B">
            <w:pPr>
              <w:spacing w:line="360" w:lineRule="auto"/>
              <w:rPr>
                <w:rFonts w:asciiTheme="minorHAnsi" w:hAnsiTheme="minorHAnsi" w:cs="Calibri"/>
                <w:b/>
                <w:bCs/>
              </w:rPr>
            </w:pPr>
            <w:r w:rsidRPr="0004535E">
              <w:rPr>
                <w:rFonts w:asciiTheme="minorHAnsi" w:hAnsiTheme="minorHAnsi" w:cs="Calibri"/>
                <w:b/>
                <w:bCs/>
              </w:rPr>
              <w:t xml:space="preserve">ΠΕΡΙΦΕΡΕΙΑΚΗ Δ/ΝΣΗ Π/ΘΜΙΑΣ &amp;               </w:t>
            </w:r>
          </w:p>
          <w:p w:rsidR="00BB4C4A" w:rsidRPr="0004535E" w:rsidRDefault="00BB4C4A" w:rsidP="00716F8B">
            <w:pPr>
              <w:pStyle w:val="1"/>
              <w:spacing w:line="360" w:lineRule="auto"/>
              <w:rPr>
                <w:rFonts w:asciiTheme="minorHAnsi" w:hAnsiTheme="minorHAnsi" w:cs="Calibri"/>
                <w:sz w:val="20"/>
              </w:rPr>
            </w:pPr>
            <w:r w:rsidRPr="0004535E">
              <w:rPr>
                <w:rFonts w:asciiTheme="minorHAnsi" w:hAnsiTheme="minorHAnsi" w:cs="Calibri"/>
                <w:sz w:val="20"/>
              </w:rPr>
              <w:t xml:space="preserve">Δ/ΘΜΙΑΣ ΕΚΠ/ΣΗΣ ΚΡΗΤΗΣ                        </w:t>
            </w:r>
          </w:p>
          <w:p w:rsidR="00BB4C4A" w:rsidRPr="0004535E" w:rsidRDefault="00BB4C4A" w:rsidP="00716F8B">
            <w:pPr>
              <w:pStyle w:val="2"/>
              <w:spacing w:line="360" w:lineRule="auto"/>
              <w:rPr>
                <w:rFonts w:asciiTheme="minorHAnsi" w:hAnsiTheme="minorHAnsi" w:cs="Calibri"/>
                <w:noProof w:val="0"/>
                <w:sz w:val="20"/>
              </w:rPr>
            </w:pPr>
            <w:r w:rsidRPr="0004535E">
              <w:rPr>
                <w:rFonts w:asciiTheme="minorHAnsi" w:hAnsiTheme="minorHAnsi" w:cs="Calibri"/>
                <w:noProof w:val="0"/>
                <w:sz w:val="20"/>
              </w:rPr>
              <w:t xml:space="preserve">ΓΡΑΦΕΙΟ ΣΧΟΛΙΚΩΝ ΣΥΜΒΟΥΛΩΝ           </w:t>
            </w:r>
          </w:p>
          <w:p w:rsidR="00BB4C4A" w:rsidRPr="0004535E" w:rsidRDefault="00F875E3" w:rsidP="00716F8B">
            <w:pPr>
              <w:pStyle w:val="3"/>
              <w:spacing w:line="360" w:lineRule="auto"/>
              <w:rPr>
                <w:rFonts w:asciiTheme="minorHAnsi" w:hAnsiTheme="minorHAnsi" w:cs="Calibri"/>
                <w:noProof w:val="0"/>
                <w:sz w:val="20"/>
              </w:rPr>
            </w:pPr>
            <w:r w:rsidRPr="0004535E">
              <w:rPr>
                <w:rFonts w:asciiTheme="minorHAnsi" w:hAnsiTheme="minorHAnsi" w:cs="Calibri"/>
                <w:noProof w:val="0"/>
                <w:sz w:val="20"/>
              </w:rPr>
              <w:t>Δ.Ε.   Π.Ε.</w:t>
            </w:r>
            <w:r w:rsidR="00BB4C4A" w:rsidRPr="0004535E">
              <w:rPr>
                <w:rFonts w:asciiTheme="minorHAnsi" w:hAnsiTheme="minorHAnsi" w:cs="Calibri"/>
                <w:noProof w:val="0"/>
                <w:sz w:val="20"/>
              </w:rPr>
              <w:t xml:space="preserve"> ΗΡΑΚΛΕΙΟΥ </w:t>
            </w:r>
          </w:p>
          <w:p w:rsidR="00BB4C4A" w:rsidRPr="0004535E" w:rsidRDefault="00BB4C4A" w:rsidP="00716F8B">
            <w:pPr>
              <w:pStyle w:val="4"/>
              <w:spacing w:line="360" w:lineRule="auto"/>
              <w:rPr>
                <w:rFonts w:asciiTheme="minorHAnsi" w:hAnsiTheme="minorHAnsi" w:cs="Calibri"/>
                <w:sz w:val="4"/>
              </w:rPr>
            </w:pPr>
          </w:p>
          <w:p w:rsidR="00BB4C4A" w:rsidRPr="0004535E" w:rsidRDefault="00BB4C4A" w:rsidP="00716F8B">
            <w:pPr>
              <w:spacing w:line="360" w:lineRule="auto"/>
              <w:rPr>
                <w:rFonts w:asciiTheme="minorHAnsi" w:hAnsiTheme="minorHAnsi"/>
                <w:b/>
              </w:rPr>
            </w:pPr>
            <w:r w:rsidRPr="0004535E">
              <w:rPr>
                <w:rFonts w:asciiTheme="minorHAnsi" w:hAnsiTheme="minorHAnsi" w:cs="Arial"/>
                <w:b/>
                <w:bCs/>
                <w:noProof/>
              </w:rPr>
              <w:t xml:space="preserve">Πανσεληνάς Γιώργος </w:t>
            </w:r>
          </w:p>
          <w:p w:rsidR="00BB4C4A" w:rsidRPr="0004535E" w:rsidRDefault="00BB4C4A" w:rsidP="00716F8B">
            <w:pPr>
              <w:pStyle w:val="3"/>
              <w:spacing w:line="360" w:lineRule="auto"/>
              <w:jc w:val="both"/>
              <w:rPr>
                <w:rFonts w:asciiTheme="minorHAnsi" w:hAnsiTheme="minorHAnsi"/>
                <w:sz w:val="20"/>
              </w:rPr>
            </w:pPr>
            <w:r w:rsidRPr="0004535E">
              <w:rPr>
                <w:rFonts w:asciiTheme="minorHAnsi" w:hAnsiTheme="minorHAnsi"/>
                <w:sz w:val="20"/>
              </w:rPr>
              <w:t>Σχολικός Σύμβουλος Πληροφορικής</w:t>
            </w:r>
          </w:p>
          <w:p w:rsidR="00BB4C4A" w:rsidRPr="0004535E" w:rsidRDefault="00BB4C4A" w:rsidP="00716F8B">
            <w:pPr>
              <w:pStyle w:val="4"/>
              <w:tabs>
                <w:tab w:val="left" w:pos="1440"/>
              </w:tabs>
              <w:spacing w:line="360" w:lineRule="auto"/>
              <w:rPr>
                <w:rFonts w:asciiTheme="minorHAnsi" w:hAnsiTheme="minorHAnsi" w:cs="Calibri"/>
                <w:sz w:val="20"/>
              </w:rPr>
            </w:pPr>
            <w:proofErr w:type="spellStart"/>
            <w:r w:rsidRPr="0004535E">
              <w:rPr>
                <w:rFonts w:asciiTheme="minorHAnsi" w:hAnsiTheme="minorHAnsi" w:cs="Calibri"/>
                <w:sz w:val="20"/>
              </w:rPr>
              <w:t>Ταχ</w:t>
            </w:r>
            <w:proofErr w:type="spellEnd"/>
            <w:r w:rsidRPr="0004535E">
              <w:rPr>
                <w:rFonts w:asciiTheme="minorHAnsi" w:hAnsiTheme="minorHAnsi" w:cs="Calibri"/>
                <w:sz w:val="20"/>
              </w:rPr>
              <w:t>. Δ/</w:t>
            </w:r>
            <w:proofErr w:type="spellStart"/>
            <w:r w:rsidRPr="0004535E">
              <w:rPr>
                <w:rFonts w:asciiTheme="minorHAnsi" w:hAnsiTheme="minorHAnsi" w:cs="Calibri"/>
                <w:sz w:val="20"/>
              </w:rPr>
              <w:t>νση</w:t>
            </w:r>
            <w:proofErr w:type="spellEnd"/>
            <w:r w:rsidRPr="0004535E">
              <w:rPr>
                <w:rFonts w:asciiTheme="minorHAnsi" w:hAnsiTheme="minorHAnsi" w:cs="Calibri"/>
                <w:sz w:val="20"/>
              </w:rPr>
              <w:t xml:space="preserve">      : </w:t>
            </w:r>
            <w:proofErr w:type="spellStart"/>
            <w:r w:rsidRPr="0004535E">
              <w:rPr>
                <w:rFonts w:asciiTheme="minorHAnsi" w:hAnsiTheme="minorHAnsi" w:cs="Calibri"/>
                <w:sz w:val="20"/>
              </w:rPr>
              <w:t>Ρολέν</w:t>
            </w:r>
            <w:proofErr w:type="spellEnd"/>
            <w:r w:rsidRPr="0004535E">
              <w:rPr>
                <w:rFonts w:asciiTheme="minorHAnsi" w:hAnsiTheme="minorHAnsi" w:cs="Calibri"/>
                <w:sz w:val="20"/>
              </w:rPr>
              <w:t xml:space="preserve"> 4</w:t>
            </w:r>
          </w:p>
          <w:p w:rsidR="00BB4C4A" w:rsidRPr="0004535E" w:rsidRDefault="00BB4C4A" w:rsidP="00716F8B">
            <w:pPr>
              <w:pStyle w:val="4"/>
              <w:tabs>
                <w:tab w:val="left" w:pos="1440"/>
              </w:tabs>
              <w:spacing w:line="360" w:lineRule="auto"/>
              <w:rPr>
                <w:rFonts w:asciiTheme="minorHAnsi" w:hAnsiTheme="minorHAnsi" w:cs="Calibri"/>
                <w:sz w:val="20"/>
              </w:rPr>
            </w:pPr>
            <w:proofErr w:type="spellStart"/>
            <w:r w:rsidRPr="0004535E">
              <w:rPr>
                <w:rFonts w:asciiTheme="minorHAnsi" w:hAnsiTheme="minorHAnsi" w:cs="Calibri"/>
                <w:sz w:val="20"/>
              </w:rPr>
              <w:t>Ταχ</w:t>
            </w:r>
            <w:proofErr w:type="spellEnd"/>
            <w:r w:rsidRPr="0004535E">
              <w:rPr>
                <w:rFonts w:asciiTheme="minorHAnsi" w:hAnsiTheme="minorHAnsi" w:cs="Calibri"/>
                <w:sz w:val="20"/>
              </w:rPr>
              <w:t>. Κώδικας  : 71305 ΗΡΑΚΛΕΙΟ</w:t>
            </w:r>
          </w:p>
          <w:p w:rsidR="00BB4C4A" w:rsidRPr="0004535E" w:rsidRDefault="00BB4C4A" w:rsidP="00716F8B">
            <w:pPr>
              <w:pStyle w:val="4"/>
              <w:tabs>
                <w:tab w:val="left" w:pos="1440"/>
              </w:tabs>
              <w:spacing w:line="360" w:lineRule="auto"/>
              <w:rPr>
                <w:rFonts w:asciiTheme="minorHAnsi" w:hAnsiTheme="minorHAnsi" w:cs="Calibri"/>
                <w:sz w:val="20"/>
              </w:rPr>
            </w:pPr>
            <w:r w:rsidRPr="0004535E">
              <w:rPr>
                <w:rFonts w:asciiTheme="minorHAnsi" w:hAnsiTheme="minorHAnsi" w:cs="Calibri"/>
                <w:sz w:val="20"/>
              </w:rPr>
              <w:t>Τηλέφωνο       : 2810246861, 6945658953</w:t>
            </w:r>
          </w:p>
          <w:p w:rsidR="00BB4C4A" w:rsidRPr="0004535E" w:rsidRDefault="00BB4C4A" w:rsidP="00716F8B">
            <w:pPr>
              <w:pStyle w:val="4"/>
              <w:tabs>
                <w:tab w:val="left" w:pos="1440"/>
              </w:tabs>
              <w:spacing w:line="360" w:lineRule="auto"/>
              <w:rPr>
                <w:rFonts w:asciiTheme="minorHAnsi" w:hAnsiTheme="minorHAnsi" w:cs="Calibri"/>
                <w:sz w:val="20"/>
              </w:rPr>
            </w:pPr>
            <w:r w:rsidRPr="0004535E">
              <w:rPr>
                <w:rFonts w:asciiTheme="minorHAnsi" w:hAnsiTheme="minorHAnsi" w:cs="Calibri"/>
                <w:sz w:val="20"/>
              </w:rPr>
              <w:t>e-</w:t>
            </w:r>
            <w:proofErr w:type="spellStart"/>
            <w:r w:rsidRPr="0004535E">
              <w:rPr>
                <w:rFonts w:asciiTheme="minorHAnsi" w:hAnsiTheme="minorHAnsi" w:cs="Calibri"/>
                <w:sz w:val="20"/>
              </w:rPr>
              <w:t>mail</w:t>
            </w:r>
            <w:proofErr w:type="spellEnd"/>
            <w:r w:rsidRPr="0004535E">
              <w:rPr>
                <w:rFonts w:asciiTheme="minorHAnsi" w:hAnsiTheme="minorHAnsi" w:cs="Calibri"/>
                <w:sz w:val="20"/>
              </w:rPr>
              <w:t xml:space="preserve">: </w:t>
            </w:r>
            <w:proofErr w:type="spellStart"/>
            <w:r w:rsidRPr="0004535E">
              <w:rPr>
                <w:rFonts w:asciiTheme="minorHAnsi" w:hAnsiTheme="minorHAnsi" w:cs="Calibri"/>
                <w:sz w:val="20"/>
              </w:rPr>
              <w:t>panselin</w:t>
            </w:r>
            <w:proofErr w:type="spellEnd"/>
            <w:r w:rsidR="00751A58" w:rsidRPr="007B2718">
              <w:rPr>
                <w:rFonts w:asciiTheme="minorHAnsi" w:hAnsiTheme="minorHAnsi" w:cs="Calibri"/>
                <w:sz w:val="20"/>
              </w:rPr>
              <w:pict>
                <v:shape id="_x0000_i1025" type="#_x0000_t75" style="width:10.35pt;height:9.55pt">
                  <v:imagedata r:id="rId6" o:title=""/>
                </v:shape>
              </w:pict>
            </w:r>
            <w:proofErr w:type="spellStart"/>
            <w:r w:rsidRPr="0004535E">
              <w:rPr>
                <w:rFonts w:asciiTheme="minorHAnsi" w:hAnsiTheme="minorHAnsi" w:cs="Calibri"/>
                <w:sz w:val="20"/>
              </w:rPr>
              <w:t>sch.gr</w:t>
            </w:r>
            <w:proofErr w:type="spellEnd"/>
          </w:p>
          <w:p w:rsidR="00C169EF" w:rsidRPr="0004535E" w:rsidRDefault="00C169EF" w:rsidP="00716F8B">
            <w:pPr>
              <w:spacing w:line="360" w:lineRule="auto"/>
              <w:rPr>
                <w:rFonts w:asciiTheme="minorHAnsi" w:hAnsiTheme="minorHAnsi" w:cs="Calibri"/>
              </w:rPr>
            </w:pPr>
            <w:r w:rsidRPr="0004535E">
              <w:rPr>
                <w:rFonts w:asciiTheme="minorHAnsi" w:hAnsiTheme="minorHAnsi" w:cs="Calibri"/>
              </w:rPr>
              <w:t>Δικτυακός τόπος: plirancrete.sch.gr</w:t>
            </w:r>
          </w:p>
          <w:p w:rsidR="00FE3908" w:rsidRPr="0004535E" w:rsidRDefault="004550DF" w:rsidP="00716F8B">
            <w:pPr>
              <w:tabs>
                <w:tab w:val="left" w:pos="1440"/>
              </w:tabs>
              <w:spacing w:line="360" w:lineRule="auto"/>
              <w:rPr>
                <w:rFonts w:asciiTheme="minorHAnsi" w:hAnsiTheme="minorHAnsi" w:cs="Calibri"/>
                <w:lang w:val="en-US"/>
              </w:rPr>
            </w:pPr>
            <w:r w:rsidRPr="0004535E">
              <w:rPr>
                <w:rFonts w:asciiTheme="minorHAnsi" w:hAnsiTheme="minorHAnsi" w:cs="Calibri"/>
              </w:rPr>
              <w:t>Φαξ: 2810 222076</w:t>
            </w:r>
          </w:p>
        </w:tc>
        <w:tc>
          <w:tcPr>
            <w:tcW w:w="4972" w:type="dxa"/>
          </w:tcPr>
          <w:p w:rsidR="00036466" w:rsidRPr="00DB06B2" w:rsidRDefault="004A5ED2" w:rsidP="00716F8B">
            <w:pPr>
              <w:spacing w:line="360" w:lineRule="auto"/>
              <w:rPr>
                <w:rFonts w:asciiTheme="minorHAnsi" w:hAnsiTheme="minorHAnsi" w:cs="Arial"/>
                <w:sz w:val="22"/>
                <w:szCs w:val="22"/>
              </w:rPr>
            </w:pPr>
            <w:r w:rsidRPr="0004535E">
              <w:rPr>
                <w:rFonts w:asciiTheme="minorHAnsi" w:hAnsiTheme="minorHAnsi" w:cs="Arial"/>
                <w:sz w:val="22"/>
                <w:szCs w:val="22"/>
              </w:rPr>
              <w:t xml:space="preserve">Ηράκλειο </w:t>
            </w:r>
            <w:r w:rsidR="00751A58">
              <w:rPr>
                <w:rFonts w:asciiTheme="minorHAnsi" w:hAnsiTheme="minorHAnsi" w:cs="Arial"/>
                <w:sz w:val="22"/>
                <w:szCs w:val="22"/>
              </w:rPr>
              <w:t>14/12/2015</w:t>
            </w:r>
          </w:p>
          <w:p w:rsidR="00D450D3" w:rsidRPr="00DB06B2" w:rsidRDefault="00D450D3" w:rsidP="00716F8B">
            <w:pPr>
              <w:spacing w:line="360" w:lineRule="auto"/>
              <w:rPr>
                <w:rFonts w:asciiTheme="minorHAnsi" w:hAnsiTheme="minorHAnsi" w:cs="Arial"/>
                <w:sz w:val="22"/>
                <w:szCs w:val="22"/>
              </w:rPr>
            </w:pPr>
            <w:r w:rsidRPr="0004535E">
              <w:rPr>
                <w:rFonts w:asciiTheme="minorHAnsi" w:hAnsiTheme="minorHAnsi" w:cs="Arial"/>
                <w:sz w:val="22"/>
                <w:szCs w:val="22"/>
              </w:rPr>
              <w:t>Α.Π:</w:t>
            </w:r>
            <w:r w:rsidR="004B1290" w:rsidRPr="0004535E">
              <w:rPr>
                <w:rFonts w:asciiTheme="minorHAnsi" w:hAnsiTheme="minorHAnsi" w:cs="Arial"/>
                <w:sz w:val="22"/>
                <w:szCs w:val="22"/>
              </w:rPr>
              <w:t xml:space="preserve"> </w:t>
            </w:r>
            <w:r w:rsidR="007A1E56">
              <w:rPr>
                <w:rFonts w:asciiTheme="minorHAnsi" w:hAnsiTheme="minorHAnsi" w:cs="Arial"/>
                <w:sz w:val="22"/>
                <w:szCs w:val="22"/>
              </w:rPr>
              <w:t>1549</w:t>
            </w:r>
          </w:p>
          <w:p w:rsidR="00D450D3" w:rsidRPr="0004535E" w:rsidRDefault="00D450D3" w:rsidP="00716F8B">
            <w:pPr>
              <w:spacing w:line="360" w:lineRule="auto"/>
              <w:rPr>
                <w:rFonts w:asciiTheme="minorHAnsi" w:hAnsiTheme="minorHAnsi" w:cs="Arial"/>
                <w:sz w:val="22"/>
                <w:szCs w:val="22"/>
              </w:rPr>
            </w:pPr>
          </w:p>
          <w:p w:rsidR="00FE3908" w:rsidRPr="00DB06B2" w:rsidRDefault="00FE3908" w:rsidP="00716F8B">
            <w:pPr>
              <w:spacing w:line="360" w:lineRule="auto"/>
              <w:rPr>
                <w:rFonts w:asciiTheme="minorHAnsi" w:hAnsiTheme="minorHAnsi" w:cs="Arial"/>
                <w:sz w:val="22"/>
                <w:szCs w:val="22"/>
              </w:rPr>
            </w:pPr>
            <w:r w:rsidRPr="0004535E">
              <w:rPr>
                <w:rFonts w:asciiTheme="minorHAnsi" w:hAnsiTheme="minorHAnsi" w:cs="Arial"/>
                <w:sz w:val="22"/>
                <w:szCs w:val="22"/>
              </w:rPr>
              <w:t>Προς :</w:t>
            </w:r>
          </w:p>
          <w:p w:rsidR="00FE3908" w:rsidRPr="0004535E" w:rsidRDefault="008B64B8" w:rsidP="00716F8B">
            <w:pPr>
              <w:spacing w:line="360" w:lineRule="auto"/>
              <w:rPr>
                <w:rFonts w:asciiTheme="minorHAnsi" w:hAnsiTheme="minorHAnsi"/>
                <w:sz w:val="22"/>
                <w:szCs w:val="22"/>
              </w:rPr>
            </w:pPr>
            <w:r w:rsidRPr="0004535E">
              <w:rPr>
                <w:rFonts w:asciiTheme="minorHAnsi" w:hAnsiTheme="minorHAnsi"/>
                <w:sz w:val="22"/>
                <w:szCs w:val="22"/>
              </w:rPr>
              <w:t xml:space="preserve">Δημοτικά, </w:t>
            </w:r>
            <w:r w:rsidR="00FE3908" w:rsidRPr="0004535E">
              <w:rPr>
                <w:rFonts w:asciiTheme="minorHAnsi" w:hAnsiTheme="minorHAnsi"/>
                <w:sz w:val="22"/>
                <w:szCs w:val="22"/>
              </w:rPr>
              <w:t>Γυμνάσια, Γε</w:t>
            </w:r>
            <w:r w:rsidR="00F875E3" w:rsidRPr="0004535E">
              <w:rPr>
                <w:rFonts w:asciiTheme="minorHAnsi" w:hAnsiTheme="minorHAnsi"/>
                <w:sz w:val="22"/>
                <w:szCs w:val="22"/>
              </w:rPr>
              <w:t xml:space="preserve">νικά και Επαγγελματικά Λύκεια </w:t>
            </w:r>
            <w:r w:rsidR="00FE3908" w:rsidRPr="0004535E">
              <w:rPr>
                <w:rFonts w:asciiTheme="minorHAnsi" w:hAnsiTheme="minorHAnsi"/>
                <w:sz w:val="22"/>
                <w:szCs w:val="22"/>
              </w:rPr>
              <w:t>Ηρακλείου</w:t>
            </w:r>
            <w:r w:rsidR="00CB245E" w:rsidRPr="0004535E">
              <w:rPr>
                <w:rFonts w:asciiTheme="minorHAnsi" w:hAnsiTheme="minorHAnsi"/>
                <w:sz w:val="22"/>
                <w:szCs w:val="22"/>
              </w:rPr>
              <w:t xml:space="preserve"> και</w:t>
            </w:r>
            <w:r w:rsidR="00F875E3" w:rsidRPr="0004535E">
              <w:rPr>
                <w:rFonts w:asciiTheme="minorHAnsi" w:hAnsiTheme="minorHAnsi"/>
                <w:sz w:val="22"/>
                <w:szCs w:val="22"/>
              </w:rPr>
              <w:t xml:space="preserve"> </w:t>
            </w:r>
            <w:r w:rsidR="00CB245E" w:rsidRPr="0004535E">
              <w:rPr>
                <w:rFonts w:asciiTheme="minorHAnsi" w:hAnsiTheme="minorHAnsi"/>
                <w:sz w:val="22"/>
                <w:szCs w:val="22"/>
              </w:rPr>
              <w:t>Λασιθίου</w:t>
            </w:r>
          </w:p>
          <w:p w:rsidR="0070483E" w:rsidRPr="0004535E" w:rsidRDefault="0070483E" w:rsidP="00716F8B">
            <w:pPr>
              <w:spacing w:line="360" w:lineRule="auto"/>
              <w:rPr>
                <w:rFonts w:asciiTheme="minorHAnsi" w:hAnsiTheme="minorHAnsi"/>
                <w:sz w:val="22"/>
                <w:szCs w:val="22"/>
              </w:rPr>
            </w:pPr>
          </w:p>
          <w:p w:rsidR="00FE3908" w:rsidRPr="0004535E" w:rsidRDefault="00FE3908" w:rsidP="00716F8B">
            <w:pPr>
              <w:spacing w:line="360" w:lineRule="auto"/>
              <w:rPr>
                <w:rFonts w:asciiTheme="minorHAnsi" w:hAnsiTheme="minorHAnsi"/>
                <w:sz w:val="22"/>
                <w:szCs w:val="22"/>
              </w:rPr>
            </w:pPr>
            <w:proofErr w:type="spellStart"/>
            <w:r w:rsidRPr="0004535E">
              <w:rPr>
                <w:rFonts w:asciiTheme="minorHAnsi" w:hAnsiTheme="minorHAnsi"/>
                <w:sz w:val="22"/>
                <w:szCs w:val="22"/>
              </w:rPr>
              <w:t>Κοιν</w:t>
            </w:r>
            <w:proofErr w:type="spellEnd"/>
            <w:r w:rsidRPr="0004535E">
              <w:rPr>
                <w:rFonts w:asciiTheme="minorHAnsi" w:hAnsiTheme="minorHAnsi"/>
                <w:sz w:val="22"/>
                <w:szCs w:val="22"/>
              </w:rPr>
              <w:t>:</w:t>
            </w:r>
          </w:p>
          <w:p w:rsidR="00FE3908" w:rsidRPr="0004535E" w:rsidRDefault="00FE3908" w:rsidP="00716F8B">
            <w:pPr>
              <w:pStyle w:val="4"/>
              <w:numPr>
                <w:ilvl w:val="0"/>
                <w:numId w:val="10"/>
              </w:numPr>
              <w:tabs>
                <w:tab w:val="clear" w:pos="426"/>
                <w:tab w:val="clear" w:pos="5103"/>
                <w:tab w:val="clear" w:pos="5670"/>
                <w:tab w:val="clear" w:pos="6237"/>
              </w:tabs>
              <w:spacing w:line="360" w:lineRule="auto"/>
              <w:rPr>
                <w:rFonts w:asciiTheme="minorHAnsi" w:hAnsiTheme="minorHAnsi"/>
                <w:sz w:val="20"/>
              </w:rPr>
            </w:pPr>
            <w:r w:rsidRPr="0004535E">
              <w:rPr>
                <w:rFonts w:asciiTheme="minorHAnsi" w:hAnsiTheme="minorHAnsi"/>
                <w:sz w:val="20"/>
              </w:rPr>
              <w:t>Περιφερειακή Δ/</w:t>
            </w:r>
            <w:proofErr w:type="spellStart"/>
            <w:r w:rsidRPr="0004535E">
              <w:rPr>
                <w:rFonts w:asciiTheme="minorHAnsi" w:hAnsiTheme="minorHAnsi"/>
                <w:sz w:val="20"/>
              </w:rPr>
              <w:t>νση</w:t>
            </w:r>
            <w:proofErr w:type="spellEnd"/>
            <w:r w:rsidRPr="0004535E">
              <w:rPr>
                <w:rFonts w:asciiTheme="minorHAnsi" w:hAnsiTheme="minorHAnsi"/>
                <w:sz w:val="20"/>
              </w:rPr>
              <w:t xml:space="preserve"> Π/</w:t>
            </w:r>
            <w:proofErr w:type="spellStart"/>
            <w:r w:rsidRPr="0004535E">
              <w:rPr>
                <w:rFonts w:asciiTheme="minorHAnsi" w:hAnsiTheme="minorHAnsi"/>
                <w:sz w:val="20"/>
              </w:rPr>
              <w:t>θμιας</w:t>
            </w:r>
            <w:proofErr w:type="spellEnd"/>
            <w:r w:rsidRPr="0004535E">
              <w:rPr>
                <w:rFonts w:asciiTheme="minorHAnsi" w:hAnsiTheme="minorHAnsi"/>
                <w:sz w:val="20"/>
              </w:rPr>
              <w:t xml:space="preserve"> και Δ/</w:t>
            </w:r>
            <w:proofErr w:type="spellStart"/>
            <w:r w:rsidRPr="0004535E">
              <w:rPr>
                <w:rFonts w:asciiTheme="minorHAnsi" w:hAnsiTheme="minorHAnsi"/>
                <w:sz w:val="20"/>
              </w:rPr>
              <w:t>θμιας</w:t>
            </w:r>
            <w:proofErr w:type="spellEnd"/>
            <w:r w:rsidRPr="0004535E">
              <w:rPr>
                <w:rFonts w:asciiTheme="minorHAnsi" w:hAnsiTheme="minorHAnsi"/>
                <w:sz w:val="20"/>
              </w:rPr>
              <w:t xml:space="preserve"> </w:t>
            </w:r>
            <w:proofErr w:type="spellStart"/>
            <w:r w:rsidRPr="0004535E">
              <w:rPr>
                <w:rFonts w:asciiTheme="minorHAnsi" w:hAnsiTheme="minorHAnsi"/>
                <w:sz w:val="20"/>
              </w:rPr>
              <w:t>Εκπ</w:t>
            </w:r>
            <w:proofErr w:type="spellEnd"/>
            <w:r w:rsidRPr="0004535E">
              <w:rPr>
                <w:rFonts w:asciiTheme="minorHAnsi" w:hAnsiTheme="minorHAnsi"/>
                <w:sz w:val="20"/>
              </w:rPr>
              <w:t>/σης Κρήτης</w:t>
            </w:r>
          </w:p>
          <w:p w:rsidR="007B35A6" w:rsidRPr="0004535E" w:rsidRDefault="00FE3908" w:rsidP="00716F8B">
            <w:pPr>
              <w:pStyle w:val="4"/>
              <w:numPr>
                <w:ilvl w:val="0"/>
                <w:numId w:val="10"/>
              </w:numPr>
              <w:tabs>
                <w:tab w:val="clear" w:pos="426"/>
                <w:tab w:val="clear" w:pos="5103"/>
                <w:tab w:val="clear" w:pos="5670"/>
                <w:tab w:val="clear" w:pos="6237"/>
              </w:tabs>
              <w:spacing w:line="360" w:lineRule="auto"/>
              <w:rPr>
                <w:rFonts w:asciiTheme="minorHAnsi" w:hAnsiTheme="minorHAnsi"/>
                <w:sz w:val="20"/>
              </w:rPr>
            </w:pPr>
            <w:r w:rsidRPr="0004535E">
              <w:rPr>
                <w:rFonts w:asciiTheme="minorHAnsi" w:hAnsiTheme="minorHAnsi"/>
                <w:sz w:val="20"/>
              </w:rPr>
              <w:t xml:space="preserve">Προϊστάμενος Επιστημονικής και Παιδαγωγικής Καθοδήγησης </w:t>
            </w:r>
            <w:r w:rsidR="00583F8F" w:rsidRPr="0004535E">
              <w:rPr>
                <w:rFonts w:asciiTheme="minorHAnsi" w:hAnsiTheme="minorHAnsi"/>
                <w:sz w:val="20"/>
              </w:rPr>
              <w:t>Π/</w:t>
            </w:r>
            <w:proofErr w:type="spellStart"/>
            <w:r w:rsidR="00583F8F" w:rsidRPr="0004535E">
              <w:rPr>
                <w:rFonts w:asciiTheme="minorHAnsi" w:hAnsiTheme="minorHAnsi"/>
                <w:sz w:val="20"/>
              </w:rPr>
              <w:t>θμιας</w:t>
            </w:r>
            <w:proofErr w:type="spellEnd"/>
            <w:r w:rsidR="00583F8F" w:rsidRPr="0004535E">
              <w:rPr>
                <w:rFonts w:asciiTheme="minorHAnsi" w:hAnsiTheme="minorHAnsi"/>
                <w:sz w:val="20"/>
              </w:rPr>
              <w:t xml:space="preserve"> και </w:t>
            </w:r>
            <w:r w:rsidRPr="0004535E">
              <w:rPr>
                <w:rFonts w:asciiTheme="minorHAnsi" w:hAnsiTheme="minorHAnsi"/>
                <w:sz w:val="20"/>
              </w:rPr>
              <w:t>Δ/</w:t>
            </w:r>
            <w:proofErr w:type="spellStart"/>
            <w:r w:rsidRPr="0004535E">
              <w:rPr>
                <w:rFonts w:asciiTheme="minorHAnsi" w:hAnsiTheme="minorHAnsi"/>
                <w:sz w:val="20"/>
              </w:rPr>
              <w:t>θμιας</w:t>
            </w:r>
            <w:proofErr w:type="spellEnd"/>
            <w:r w:rsidRPr="0004535E">
              <w:rPr>
                <w:rFonts w:asciiTheme="minorHAnsi" w:hAnsiTheme="minorHAnsi"/>
                <w:sz w:val="20"/>
              </w:rPr>
              <w:t xml:space="preserve"> </w:t>
            </w:r>
            <w:proofErr w:type="spellStart"/>
            <w:r w:rsidRPr="0004535E">
              <w:rPr>
                <w:rFonts w:asciiTheme="minorHAnsi" w:hAnsiTheme="minorHAnsi"/>
                <w:sz w:val="20"/>
              </w:rPr>
              <w:t>Εκπ</w:t>
            </w:r>
            <w:proofErr w:type="spellEnd"/>
            <w:r w:rsidRPr="0004535E">
              <w:rPr>
                <w:rFonts w:asciiTheme="minorHAnsi" w:hAnsiTheme="minorHAnsi"/>
                <w:sz w:val="20"/>
              </w:rPr>
              <w:t>/σης  Κρήτης</w:t>
            </w:r>
            <w:r w:rsidR="007B35A6" w:rsidRPr="0004535E">
              <w:rPr>
                <w:rFonts w:asciiTheme="minorHAnsi" w:hAnsiTheme="minorHAnsi"/>
                <w:sz w:val="20"/>
              </w:rPr>
              <w:t xml:space="preserve"> </w:t>
            </w:r>
          </w:p>
          <w:p w:rsidR="007B35A6" w:rsidRPr="0004535E" w:rsidRDefault="00FE3908" w:rsidP="00716F8B">
            <w:pPr>
              <w:pStyle w:val="4"/>
              <w:numPr>
                <w:ilvl w:val="0"/>
                <w:numId w:val="10"/>
              </w:numPr>
              <w:tabs>
                <w:tab w:val="clear" w:pos="426"/>
                <w:tab w:val="clear" w:pos="5103"/>
                <w:tab w:val="clear" w:pos="5670"/>
                <w:tab w:val="clear" w:pos="6237"/>
              </w:tabs>
              <w:spacing w:line="360" w:lineRule="auto"/>
              <w:rPr>
                <w:rFonts w:asciiTheme="minorHAnsi" w:hAnsiTheme="minorHAnsi"/>
                <w:sz w:val="20"/>
              </w:rPr>
            </w:pPr>
            <w:r w:rsidRPr="0004535E">
              <w:rPr>
                <w:rFonts w:asciiTheme="minorHAnsi" w:hAnsiTheme="minorHAnsi"/>
                <w:sz w:val="20"/>
              </w:rPr>
              <w:t>Δ/</w:t>
            </w:r>
            <w:proofErr w:type="spellStart"/>
            <w:r w:rsidRPr="0004535E">
              <w:rPr>
                <w:rFonts w:asciiTheme="minorHAnsi" w:hAnsiTheme="minorHAnsi"/>
                <w:sz w:val="20"/>
              </w:rPr>
              <w:t>νση</w:t>
            </w:r>
            <w:proofErr w:type="spellEnd"/>
            <w:r w:rsidRPr="0004535E">
              <w:rPr>
                <w:rFonts w:asciiTheme="minorHAnsi" w:hAnsiTheme="minorHAnsi"/>
                <w:sz w:val="20"/>
              </w:rPr>
              <w:t xml:space="preserve"> </w:t>
            </w:r>
            <w:r w:rsidR="00583F8F" w:rsidRPr="0004535E">
              <w:rPr>
                <w:rFonts w:asciiTheme="minorHAnsi" w:hAnsiTheme="minorHAnsi"/>
                <w:sz w:val="20"/>
              </w:rPr>
              <w:t>Π/</w:t>
            </w:r>
            <w:proofErr w:type="spellStart"/>
            <w:r w:rsidR="00583F8F" w:rsidRPr="0004535E">
              <w:rPr>
                <w:rFonts w:asciiTheme="minorHAnsi" w:hAnsiTheme="minorHAnsi"/>
                <w:sz w:val="20"/>
              </w:rPr>
              <w:t>θμιας</w:t>
            </w:r>
            <w:proofErr w:type="spellEnd"/>
            <w:r w:rsidR="00583F8F" w:rsidRPr="0004535E">
              <w:rPr>
                <w:rFonts w:asciiTheme="minorHAnsi" w:hAnsiTheme="minorHAnsi"/>
                <w:sz w:val="20"/>
              </w:rPr>
              <w:t xml:space="preserve"> και</w:t>
            </w:r>
            <w:r w:rsidR="00455AED" w:rsidRPr="0004535E">
              <w:rPr>
                <w:rFonts w:asciiTheme="minorHAnsi" w:hAnsiTheme="minorHAnsi"/>
                <w:sz w:val="20"/>
              </w:rPr>
              <w:t xml:space="preserve"> Δ/</w:t>
            </w:r>
            <w:proofErr w:type="spellStart"/>
            <w:r w:rsidR="00455AED" w:rsidRPr="0004535E">
              <w:rPr>
                <w:rFonts w:asciiTheme="minorHAnsi" w:hAnsiTheme="minorHAnsi"/>
                <w:sz w:val="20"/>
              </w:rPr>
              <w:t>θμιας</w:t>
            </w:r>
            <w:proofErr w:type="spellEnd"/>
            <w:r w:rsidR="00455AED" w:rsidRPr="0004535E">
              <w:rPr>
                <w:rFonts w:asciiTheme="minorHAnsi" w:hAnsiTheme="minorHAnsi"/>
                <w:sz w:val="20"/>
              </w:rPr>
              <w:t xml:space="preserve"> </w:t>
            </w:r>
            <w:proofErr w:type="spellStart"/>
            <w:r w:rsidR="00455AED" w:rsidRPr="0004535E">
              <w:rPr>
                <w:rFonts w:asciiTheme="minorHAnsi" w:hAnsiTheme="minorHAnsi"/>
                <w:sz w:val="20"/>
              </w:rPr>
              <w:t>Εκπ</w:t>
            </w:r>
            <w:proofErr w:type="spellEnd"/>
            <w:r w:rsidR="00455AED" w:rsidRPr="0004535E">
              <w:rPr>
                <w:rFonts w:asciiTheme="minorHAnsi" w:hAnsiTheme="minorHAnsi"/>
                <w:sz w:val="20"/>
              </w:rPr>
              <w:t>/σης Π.Ε. Ηρακλείου και Π.Ε.</w:t>
            </w:r>
            <w:r w:rsidR="00CB245E" w:rsidRPr="0004535E">
              <w:rPr>
                <w:rFonts w:asciiTheme="minorHAnsi" w:hAnsiTheme="minorHAnsi"/>
                <w:sz w:val="20"/>
              </w:rPr>
              <w:t xml:space="preserve"> Λασιθίου</w:t>
            </w:r>
          </w:p>
          <w:p w:rsidR="00F33356" w:rsidRPr="0004535E" w:rsidRDefault="00455AED" w:rsidP="00716F8B">
            <w:pPr>
              <w:pStyle w:val="4"/>
              <w:numPr>
                <w:ilvl w:val="0"/>
                <w:numId w:val="10"/>
              </w:numPr>
              <w:tabs>
                <w:tab w:val="clear" w:pos="426"/>
                <w:tab w:val="clear" w:pos="5103"/>
                <w:tab w:val="clear" w:pos="5670"/>
                <w:tab w:val="clear" w:pos="6237"/>
              </w:tabs>
              <w:spacing w:line="360" w:lineRule="auto"/>
              <w:rPr>
                <w:rFonts w:asciiTheme="minorHAnsi" w:hAnsiTheme="minorHAnsi"/>
                <w:sz w:val="20"/>
              </w:rPr>
            </w:pPr>
            <w:r w:rsidRPr="0004535E">
              <w:rPr>
                <w:rFonts w:asciiTheme="minorHAnsi" w:hAnsiTheme="minorHAnsi"/>
                <w:sz w:val="20"/>
              </w:rPr>
              <w:t>ΚΕ.ΠΛΗ.ΝΕ.Τ Π.Ε.</w:t>
            </w:r>
            <w:r w:rsidR="00F33356" w:rsidRPr="0004535E">
              <w:rPr>
                <w:rFonts w:asciiTheme="minorHAnsi" w:hAnsiTheme="minorHAnsi"/>
                <w:sz w:val="20"/>
              </w:rPr>
              <w:t xml:space="preserve"> Ηρακλείου κ</w:t>
            </w:r>
            <w:r w:rsidRPr="0004535E">
              <w:rPr>
                <w:rFonts w:asciiTheme="minorHAnsi" w:hAnsiTheme="minorHAnsi"/>
                <w:sz w:val="20"/>
              </w:rPr>
              <w:t>αι Π.Ε.</w:t>
            </w:r>
            <w:r w:rsidR="00F33356" w:rsidRPr="0004535E">
              <w:rPr>
                <w:rFonts w:asciiTheme="minorHAnsi" w:hAnsiTheme="minorHAnsi"/>
                <w:sz w:val="20"/>
              </w:rPr>
              <w:t xml:space="preserve"> Λασιθίου</w:t>
            </w:r>
          </w:p>
          <w:p w:rsidR="005469D6" w:rsidRPr="0004535E" w:rsidRDefault="005469D6" w:rsidP="00716F8B">
            <w:pPr>
              <w:spacing w:line="360" w:lineRule="auto"/>
              <w:rPr>
                <w:rFonts w:asciiTheme="minorHAnsi" w:hAnsiTheme="minorHAnsi"/>
              </w:rPr>
            </w:pPr>
          </w:p>
          <w:p w:rsidR="00FE3908" w:rsidRPr="0004535E" w:rsidRDefault="00FE3908" w:rsidP="00716F8B">
            <w:pPr>
              <w:spacing w:line="360" w:lineRule="auto"/>
              <w:rPr>
                <w:rFonts w:asciiTheme="minorHAnsi" w:hAnsiTheme="minorHAnsi" w:cs="Arial"/>
                <w:b/>
                <w:bCs/>
                <w:sz w:val="22"/>
                <w:szCs w:val="22"/>
              </w:rPr>
            </w:pPr>
            <w:r w:rsidRPr="0004535E">
              <w:rPr>
                <w:rFonts w:asciiTheme="minorHAnsi" w:hAnsiTheme="minorHAnsi" w:cs="Arial"/>
                <w:b/>
                <w:bCs/>
                <w:sz w:val="22"/>
                <w:szCs w:val="22"/>
              </w:rPr>
              <w:t xml:space="preserve">   </w:t>
            </w:r>
          </w:p>
        </w:tc>
      </w:tr>
    </w:tbl>
    <w:p w:rsidR="00FE3908" w:rsidRPr="0004535E" w:rsidRDefault="00FE3908" w:rsidP="00716F8B">
      <w:pPr>
        <w:pStyle w:val="1"/>
        <w:spacing w:before="122" w:after="91" w:line="360" w:lineRule="auto"/>
        <w:ind w:right="10"/>
        <w:rPr>
          <w:rFonts w:asciiTheme="minorHAnsi" w:hAnsiTheme="minorHAnsi"/>
          <w:b w:val="0"/>
          <w:bCs w:val="0"/>
          <w:color w:val="222222"/>
          <w:sz w:val="18"/>
          <w:szCs w:val="18"/>
        </w:rPr>
      </w:pPr>
      <w:r w:rsidRPr="0004535E">
        <w:rPr>
          <w:rFonts w:asciiTheme="minorHAnsi" w:hAnsiTheme="minorHAnsi"/>
        </w:rPr>
        <w:t xml:space="preserve">Θέμα: </w:t>
      </w:r>
      <w:r w:rsidRPr="0004535E">
        <w:rPr>
          <w:rFonts w:asciiTheme="minorHAnsi" w:hAnsiTheme="minorHAnsi"/>
          <w:szCs w:val="24"/>
        </w:rPr>
        <w:t>«</w:t>
      </w:r>
      <w:r w:rsidR="00B41CD4">
        <w:rPr>
          <w:rStyle w:val="hp"/>
          <w:rFonts w:asciiTheme="minorHAnsi" w:hAnsiTheme="minorHAnsi"/>
          <w:b w:val="0"/>
          <w:bCs w:val="0"/>
          <w:color w:val="222222"/>
          <w:szCs w:val="24"/>
        </w:rPr>
        <w:t>6</w:t>
      </w:r>
      <w:r w:rsidR="00FA0976" w:rsidRPr="0004535E">
        <w:rPr>
          <w:rStyle w:val="hp"/>
          <w:rFonts w:asciiTheme="minorHAnsi" w:hAnsiTheme="minorHAnsi"/>
          <w:b w:val="0"/>
          <w:bCs w:val="0"/>
          <w:color w:val="222222"/>
          <w:szCs w:val="24"/>
        </w:rPr>
        <w:t>ο Μαθητικό Φεστιβάλ Ψηφιακής Δημιο</w:t>
      </w:r>
      <w:r w:rsidR="000028F8" w:rsidRPr="0004535E">
        <w:rPr>
          <w:rStyle w:val="hp"/>
          <w:rFonts w:asciiTheme="minorHAnsi" w:hAnsiTheme="minorHAnsi"/>
          <w:b w:val="0"/>
          <w:bCs w:val="0"/>
          <w:color w:val="222222"/>
          <w:szCs w:val="24"/>
        </w:rPr>
        <w:t>υργίας_2</w:t>
      </w:r>
      <w:r w:rsidR="00FA0976" w:rsidRPr="0004535E">
        <w:rPr>
          <w:rStyle w:val="hp"/>
          <w:rFonts w:asciiTheme="minorHAnsi" w:hAnsiTheme="minorHAnsi"/>
          <w:b w:val="0"/>
          <w:bCs w:val="0"/>
          <w:color w:val="222222"/>
          <w:szCs w:val="24"/>
        </w:rPr>
        <w:t>η Ανακοίνωση</w:t>
      </w:r>
      <w:r w:rsidRPr="0004535E">
        <w:rPr>
          <w:rFonts w:asciiTheme="minorHAnsi" w:hAnsiTheme="minorHAnsi"/>
          <w:szCs w:val="24"/>
        </w:rPr>
        <w:t>»</w:t>
      </w:r>
      <w:r w:rsidR="00E209A5" w:rsidRPr="0004535E">
        <w:rPr>
          <w:rFonts w:asciiTheme="minorHAnsi" w:hAnsiTheme="minorHAnsi"/>
        </w:rPr>
        <w:t xml:space="preserve"> </w:t>
      </w:r>
    </w:p>
    <w:p w:rsidR="00CE4CA0" w:rsidRDefault="00CE4CA0" w:rsidP="006D1E14">
      <w:pPr>
        <w:spacing w:line="360" w:lineRule="auto"/>
        <w:jc w:val="both"/>
        <w:rPr>
          <w:rFonts w:ascii="Calibri" w:hAnsi="Calibri" w:cs="Arial"/>
          <w:color w:val="222222"/>
        </w:rPr>
      </w:pPr>
    </w:p>
    <w:p w:rsidR="006D1E14" w:rsidRPr="00412A4B" w:rsidRDefault="006D1E14" w:rsidP="006D1E14">
      <w:pPr>
        <w:spacing w:line="360" w:lineRule="auto"/>
        <w:jc w:val="both"/>
        <w:rPr>
          <w:rFonts w:ascii="Calibri" w:hAnsi="Calibri" w:cs="Arial"/>
          <w:color w:val="222222"/>
        </w:rPr>
      </w:pPr>
      <w:r w:rsidRPr="00412A4B">
        <w:rPr>
          <w:rFonts w:ascii="Calibri" w:hAnsi="Calibri" w:cs="Arial"/>
          <w:color w:val="222222"/>
        </w:rPr>
        <w:t xml:space="preserve">Αγαπητές </w:t>
      </w:r>
      <w:proofErr w:type="spellStart"/>
      <w:r w:rsidRPr="00412A4B">
        <w:rPr>
          <w:rFonts w:ascii="Calibri" w:hAnsi="Calibri" w:cs="Arial"/>
          <w:color w:val="222222"/>
        </w:rPr>
        <w:t>συναδέλφισσες</w:t>
      </w:r>
      <w:proofErr w:type="spellEnd"/>
      <w:r w:rsidRPr="00412A4B">
        <w:rPr>
          <w:rFonts w:ascii="Calibri" w:hAnsi="Calibri" w:cs="Arial"/>
          <w:color w:val="222222"/>
        </w:rPr>
        <w:t>, Αγαπητοί συνάδελφοι,</w:t>
      </w:r>
    </w:p>
    <w:p w:rsidR="006D1E14" w:rsidRPr="00A73A42" w:rsidRDefault="006D1E14" w:rsidP="006D1E14">
      <w:pPr>
        <w:spacing w:line="360" w:lineRule="auto"/>
        <w:ind w:firstLine="720"/>
        <w:jc w:val="center"/>
        <w:rPr>
          <w:rFonts w:asciiTheme="minorHAnsi" w:hAnsiTheme="minorHAnsi"/>
          <w:b/>
        </w:rPr>
      </w:pPr>
      <w:r w:rsidRPr="00A73A42">
        <w:rPr>
          <w:rFonts w:asciiTheme="minorHAnsi" w:hAnsiTheme="minorHAnsi"/>
        </w:rPr>
        <w:t>το</w:t>
      </w:r>
      <w:r w:rsidRPr="00A73A42">
        <w:rPr>
          <w:rFonts w:asciiTheme="minorHAnsi" w:hAnsiTheme="minorHAnsi"/>
          <w:b/>
        </w:rPr>
        <w:t xml:space="preserve"> 6</w:t>
      </w:r>
      <w:r w:rsidRPr="00A73A42">
        <w:rPr>
          <w:rFonts w:asciiTheme="minorHAnsi" w:hAnsiTheme="minorHAnsi"/>
          <w:b/>
          <w:vertAlign w:val="superscript"/>
        </w:rPr>
        <w:t>ο</w:t>
      </w:r>
      <w:r w:rsidRPr="00A73A42">
        <w:rPr>
          <w:rFonts w:asciiTheme="minorHAnsi" w:hAnsiTheme="minorHAnsi"/>
          <w:b/>
        </w:rPr>
        <w:t xml:space="preserve"> Μαθητικό Φεστιβάλ </w:t>
      </w:r>
      <w:r w:rsidRPr="00A73A42">
        <w:rPr>
          <w:rFonts w:asciiTheme="minorHAnsi" w:hAnsiTheme="minorHAnsi"/>
        </w:rPr>
        <w:t xml:space="preserve"> </w:t>
      </w:r>
      <w:r w:rsidRPr="00A73A42">
        <w:rPr>
          <w:rFonts w:asciiTheme="minorHAnsi" w:hAnsiTheme="minorHAnsi"/>
          <w:b/>
        </w:rPr>
        <w:t xml:space="preserve">Ψηφιακής Δημιουργίας </w:t>
      </w:r>
    </w:p>
    <w:p w:rsidR="006D1E14" w:rsidRPr="00A73A42" w:rsidRDefault="006D1E14" w:rsidP="006D1E14">
      <w:pPr>
        <w:spacing w:line="360" w:lineRule="auto"/>
        <w:ind w:firstLine="720"/>
        <w:jc w:val="center"/>
        <w:rPr>
          <w:rFonts w:asciiTheme="minorHAnsi" w:hAnsiTheme="minorHAnsi"/>
          <w:spacing w:val="28"/>
        </w:rPr>
      </w:pPr>
      <w:r>
        <w:rPr>
          <w:rFonts w:asciiTheme="minorHAnsi" w:hAnsiTheme="minorHAnsi"/>
          <w:spacing w:val="28"/>
        </w:rPr>
        <w:t xml:space="preserve">θα διεξαχθεί </w:t>
      </w:r>
      <w:r w:rsidRPr="00A73A42">
        <w:rPr>
          <w:rFonts w:asciiTheme="minorHAnsi" w:hAnsiTheme="minorHAnsi"/>
          <w:spacing w:val="28"/>
        </w:rPr>
        <w:t>παράλληλα</w:t>
      </w:r>
      <w:r w:rsidRPr="00A73A42">
        <w:rPr>
          <w:rFonts w:asciiTheme="minorHAnsi" w:hAnsiTheme="minorHAnsi"/>
        </w:rPr>
        <w:t xml:space="preserve"> </w:t>
      </w:r>
      <w:r w:rsidRPr="00A73A42">
        <w:rPr>
          <w:rFonts w:asciiTheme="minorHAnsi" w:hAnsiTheme="minorHAnsi"/>
          <w:spacing w:val="28"/>
        </w:rPr>
        <w:t>σε</w:t>
      </w:r>
    </w:p>
    <w:p w:rsidR="006D1E14" w:rsidRPr="00A73A42" w:rsidRDefault="006D1E14" w:rsidP="006D1E14">
      <w:pPr>
        <w:spacing w:line="360" w:lineRule="auto"/>
        <w:ind w:firstLine="720"/>
        <w:jc w:val="center"/>
        <w:rPr>
          <w:rFonts w:asciiTheme="minorHAnsi" w:hAnsiTheme="minorHAnsi" w:cs="Arial"/>
          <w:color w:val="222222"/>
        </w:rPr>
      </w:pPr>
      <w:r w:rsidRPr="00A73A42">
        <w:rPr>
          <w:rFonts w:asciiTheme="minorHAnsi" w:hAnsiTheme="minorHAnsi" w:cs="Arial"/>
          <w:b/>
          <w:color w:val="222222"/>
        </w:rPr>
        <w:t>Ηράκλειο, Αγρίνιο, Ιωάννινα, Καλαμάτα, Κέρκυρα, Κομοτηνή, Λάρισα, Μυτιλήνη, Πάτρα, Πύργο Ηλείας, Ρόδο, Τρίκαλα, Φλώρινα, Χανιά</w:t>
      </w:r>
      <w:r w:rsidRPr="00A73A42">
        <w:rPr>
          <w:rFonts w:asciiTheme="minorHAnsi" w:hAnsiTheme="minorHAnsi" w:cs="Arial"/>
          <w:color w:val="222222"/>
        </w:rPr>
        <w:t xml:space="preserve"> </w:t>
      </w:r>
    </w:p>
    <w:p w:rsidR="006D1E14" w:rsidRPr="00A73A42" w:rsidRDefault="006D1E14" w:rsidP="006D1E14">
      <w:pPr>
        <w:spacing w:line="360" w:lineRule="auto"/>
        <w:ind w:firstLine="720"/>
        <w:jc w:val="center"/>
        <w:rPr>
          <w:rFonts w:asciiTheme="minorHAnsi" w:hAnsiTheme="minorHAnsi"/>
          <w:b/>
        </w:rPr>
      </w:pPr>
      <w:r w:rsidRPr="00A73A42">
        <w:rPr>
          <w:rFonts w:asciiTheme="minorHAnsi" w:hAnsiTheme="minorHAnsi"/>
          <w:b/>
        </w:rPr>
        <w:t>την Πέμπτη 07, την Παρασκευή 08 και το Σάββατο 09 Απριλίου 2016</w:t>
      </w:r>
    </w:p>
    <w:p w:rsidR="006D1E14" w:rsidRPr="00A73A42" w:rsidRDefault="006D1E14" w:rsidP="006D1E14">
      <w:pPr>
        <w:spacing w:line="360" w:lineRule="auto"/>
        <w:ind w:firstLine="720"/>
        <w:jc w:val="center"/>
        <w:rPr>
          <w:rFonts w:asciiTheme="minorHAnsi" w:hAnsiTheme="minorHAnsi"/>
        </w:rPr>
      </w:pPr>
      <w:r w:rsidRPr="00A73A42">
        <w:rPr>
          <w:rFonts w:asciiTheme="minorHAnsi" w:hAnsiTheme="minorHAnsi"/>
        </w:rPr>
        <w:t xml:space="preserve">Στην πόλη του </w:t>
      </w:r>
      <w:r w:rsidRPr="00A73A42">
        <w:rPr>
          <w:rFonts w:asciiTheme="minorHAnsi" w:hAnsiTheme="minorHAnsi"/>
          <w:b/>
        </w:rPr>
        <w:t>Ηρακλείου</w:t>
      </w:r>
      <w:r w:rsidRPr="00A73A42">
        <w:rPr>
          <w:rFonts w:asciiTheme="minorHAnsi" w:hAnsiTheme="minorHAnsi"/>
        </w:rPr>
        <w:t xml:space="preserve"> το Φεστιβάλ θα πραγματοποιηθεί</w:t>
      </w:r>
    </w:p>
    <w:p w:rsidR="006D1E14" w:rsidRPr="00A73A42" w:rsidRDefault="006D1E14" w:rsidP="006D1E14">
      <w:pPr>
        <w:spacing w:line="360" w:lineRule="auto"/>
        <w:ind w:firstLine="720"/>
        <w:jc w:val="center"/>
        <w:rPr>
          <w:rFonts w:asciiTheme="minorHAnsi" w:hAnsiTheme="minorHAnsi"/>
        </w:rPr>
      </w:pPr>
      <w:r w:rsidRPr="00A73A42">
        <w:rPr>
          <w:rFonts w:asciiTheme="minorHAnsi" w:hAnsiTheme="minorHAnsi"/>
        </w:rPr>
        <w:t xml:space="preserve">στην </w:t>
      </w:r>
      <w:r w:rsidRPr="00A73A42">
        <w:rPr>
          <w:rFonts w:asciiTheme="minorHAnsi" w:hAnsiTheme="minorHAnsi"/>
          <w:b/>
        </w:rPr>
        <w:t>αίθουσα Ανδρόγεω</w:t>
      </w:r>
      <w:r>
        <w:rPr>
          <w:rFonts w:asciiTheme="minorHAnsi" w:hAnsiTheme="minorHAnsi"/>
          <w:b/>
        </w:rPr>
        <w:t xml:space="preserve"> ή στο Πολιτιστικό Κέντρο</w:t>
      </w:r>
      <w:r w:rsidRPr="00A73A42">
        <w:rPr>
          <w:rFonts w:asciiTheme="minorHAnsi" w:hAnsiTheme="minorHAnsi"/>
        </w:rPr>
        <w:t xml:space="preserve"> του </w:t>
      </w:r>
      <w:r w:rsidRPr="00A73A42">
        <w:rPr>
          <w:rFonts w:asciiTheme="minorHAnsi" w:hAnsiTheme="minorHAnsi"/>
          <w:b/>
        </w:rPr>
        <w:t>Δήμου Ηρακλείου</w:t>
      </w:r>
      <w:r w:rsidRPr="00A73A42">
        <w:rPr>
          <w:rFonts w:asciiTheme="minorHAnsi" w:hAnsiTheme="minorHAnsi"/>
        </w:rPr>
        <w:t>.</w:t>
      </w:r>
    </w:p>
    <w:p w:rsidR="00E06A85" w:rsidRPr="00E06A85" w:rsidRDefault="006D1E14" w:rsidP="00E06A85">
      <w:pPr>
        <w:spacing w:before="100" w:beforeAutospacing="1" w:after="100" w:afterAutospacing="1" w:line="360" w:lineRule="auto"/>
        <w:jc w:val="both"/>
        <w:rPr>
          <w:rFonts w:asciiTheme="minorHAnsi" w:hAnsiTheme="minorHAnsi" w:cs="Arial"/>
          <w:b/>
          <w:color w:val="222222"/>
        </w:rPr>
      </w:pPr>
      <w:r w:rsidRPr="00A73A42">
        <w:rPr>
          <w:rFonts w:asciiTheme="minorHAnsi" w:hAnsiTheme="minorHAnsi"/>
        </w:rPr>
        <w:t xml:space="preserve">Το Φεστιβάλ τελεί και φέτος υπό την </w:t>
      </w:r>
      <w:r w:rsidRPr="00A73A42">
        <w:rPr>
          <w:rFonts w:asciiTheme="minorHAnsi" w:hAnsiTheme="minorHAnsi"/>
          <w:b/>
        </w:rPr>
        <w:t>Αιγίδα</w:t>
      </w:r>
      <w:r w:rsidRPr="00A73A42">
        <w:rPr>
          <w:rFonts w:asciiTheme="minorHAnsi" w:hAnsiTheme="minorHAnsi"/>
        </w:rPr>
        <w:t xml:space="preserve"> του </w:t>
      </w:r>
      <w:r w:rsidRPr="00A73A42">
        <w:rPr>
          <w:rFonts w:asciiTheme="minorHAnsi" w:hAnsiTheme="minorHAnsi"/>
          <w:b/>
        </w:rPr>
        <w:t xml:space="preserve">Υπουργείου Παιδείας, Έρευνας και Θρησκευμάτων </w:t>
      </w:r>
      <w:r w:rsidRPr="00A73A42">
        <w:rPr>
          <w:rFonts w:asciiTheme="minorHAnsi" w:hAnsiTheme="minorHAnsi" w:cs="Arial"/>
          <w:b/>
          <w:color w:val="222222"/>
        </w:rPr>
        <w:t>(159244/Δ2/09-10-2015)</w:t>
      </w:r>
      <w:r w:rsidR="004C59A2" w:rsidRPr="004C59A2">
        <w:rPr>
          <w:rFonts w:asciiTheme="minorHAnsi" w:hAnsiTheme="minorHAnsi" w:cs="Arial"/>
          <w:b/>
          <w:color w:val="222222"/>
        </w:rPr>
        <w:t>,</w:t>
      </w:r>
      <w:r w:rsidR="00E06A85" w:rsidRPr="00E06A85">
        <w:rPr>
          <w:rFonts w:asciiTheme="minorHAnsi" w:hAnsiTheme="minorHAnsi" w:cs="Arial"/>
          <w:b/>
          <w:color w:val="222222"/>
        </w:rPr>
        <w:t xml:space="preserve"> </w:t>
      </w:r>
      <w:r w:rsidR="00E06A85" w:rsidRPr="0004535E">
        <w:rPr>
          <w:rFonts w:asciiTheme="minorHAnsi" w:hAnsiTheme="minorHAnsi"/>
        </w:rPr>
        <w:t>με την υποστήριξη της Πανελλήνιας Ένωσης Καθηγητών Πληροφορικής (</w:t>
      </w:r>
      <w:proofErr w:type="spellStart"/>
      <w:r w:rsidR="00E06A85" w:rsidRPr="0004535E">
        <w:rPr>
          <w:rFonts w:asciiTheme="minorHAnsi" w:hAnsiTheme="minorHAnsi"/>
        </w:rPr>
        <w:t>Π.Ε.Κα.Π</w:t>
      </w:r>
      <w:proofErr w:type="spellEnd"/>
      <w:r w:rsidR="00E06A85" w:rsidRPr="0004535E">
        <w:rPr>
          <w:rFonts w:asciiTheme="minorHAnsi" w:hAnsiTheme="minorHAnsi"/>
        </w:rPr>
        <w:t>), της Ένωσης Πληροφορικών Ελλάδος (Ε.Π.Ε), της Ελληνικής Εταιρίας Επιστημόνων και Επαγγελματιών Πληροφορικής και Επικοινωνιών (Ε.Π.Υ) και της Ελληνικής Επιστημονικής Ένωσης Τεχνολογιών Πληροφορίας &amp; Επικοινωνιών στην Εκπαίδευση (Ε.Τ.Π.Ε).</w:t>
      </w:r>
    </w:p>
    <w:p w:rsidR="000A3C38" w:rsidRPr="00A73A42" w:rsidRDefault="000A3C38" w:rsidP="000A3C38">
      <w:pPr>
        <w:pStyle w:val="30"/>
        <w:spacing w:after="0" w:line="360" w:lineRule="auto"/>
        <w:ind w:firstLine="709"/>
        <w:jc w:val="both"/>
        <w:rPr>
          <w:rFonts w:asciiTheme="minorHAnsi" w:hAnsiTheme="minorHAnsi"/>
          <w:sz w:val="20"/>
          <w:szCs w:val="20"/>
          <w:lang w:eastAsia="en-US"/>
        </w:rPr>
      </w:pPr>
      <w:r w:rsidRPr="00A73A42">
        <w:rPr>
          <w:rFonts w:asciiTheme="minorHAnsi" w:hAnsiTheme="minorHAnsi"/>
          <w:sz w:val="20"/>
          <w:szCs w:val="20"/>
          <w:lang w:eastAsia="en-US"/>
        </w:rPr>
        <w:t xml:space="preserve">Στο πλαίσιο του μαθητικού φεστιβάλ θα υπάρξει η δυνατότητα να παρουσιαστούν έργα ψηφιακής δημιουργίας, τα οποία δημιουργήθηκαν στα μαθήματα Πληροφορικής όλων των βαθμίδων (Δημοτικό, Γυμνάσιο, Γενικό και Επαγγελματικό Λύκειο), στις βιωματικές δράσεις του Γυμνασίου και στο μάθημα Ερευνητικές Εργασίες (Project) των ΓΕΛ και ΕΠΑΛ. Επιπλέον, είναι δυνατό να συμπεριληφθούν και έργα τα οποία δημιουργήθηκαν σε κάποια Σχολική δραστηριότητα </w:t>
      </w:r>
      <w:r w:rsidRPr="00A73A42">
        <w:rPr>
          <w:rFonts w:asciiTheme="minorHAnsi" w:hAnsiTheme="minorHAnsi"/>
          <w:sz w:val="20"/>
          <w:szCs w:val="20"/>
          <w:lang w:eastAsia="en-US"/>
        </w:rPr>
        <w:lastRenderedPageBreak/>
        <w:t xml:space="preserve">(Περιβαλλοντική, Πολιτιστική, Αγωγής Υγείας κ.α.) ή σε κάποιο </w:t>
      </w:r>
      <w:proofErr w:type="spellStart"/>
      <w:r w:rsidRPr="00A73A42">
        <w:rPr>
          <w:rFonts w:asciiTheme="minorHAnsi" w:hAnsiTheme="minorHAnsi"/>
          <w:sz w:val="20"/>
          <w:szCs w:val="20"/>
          <w:lang w:eastAsia="en-US"/>
        </w:rPr>
        <w:t>διαθεματικό</w:t>
      </w:r>
      <w:proofErr w:type="spellEnd"/>
      <w:r w:rsidRPr="00A73A42">
        <w:rPr>
          <w:rFonts w:asciiTheme="minorHAnsi" w:hAnsiTheme="minorHAnsi"/>
          <w:sz w:val="20"/>
          <w:szCs w:val="20"/>
          <w:lang w:eastAsia="en-US"/>
        </w:rPr>
        <w:t>/διεπιστημονικό σχέδιο συν-εργασίας μεταξύ του μαθήματος της Πληροφορικής και άλλων μαθημάτων.</w:t>
      </w:r>
    </w:p>
    <w:p w:rsidR="00E06A85" w:rsidRPr="00A73A42" w:rsidRDefault="00E06A85" w:rsidP="00E06A85">
      <w:pPr>
        <w:pStyle w:val="30"/>
        <w:spacing w:after="0" w:line="360" w:lineRule="auto"/>
        <w:ind w:firstLine="709"/>
        <w:jc w:val="both"/>
        <w:rPr>
          <w:rFonts w:asciiTheme="minorHAnsi" w:hAnsiTheme="minorHAnsi"/>
          <w:sz w:val="20"/>
          <w:szCs w:val="20"/>
        </w:rPr>
      </w:pPr>
      <w:r w:rsidRPr="00A73A42">
        <w:rPr>
          <w:rFonts w:asciiTheme="minorHAnsi" w:hAnsiTheme="minorHAnsi"/>
          <w:sz w:val="20"/>
          <w:szCs w:val="20"/>
        </w:rPr>
        <w:t>Το Μαθητικό Φεστιβάλ δεν έχει διαγωνιστικό χαρακτήρα αλλά βραβεύεται κάθε συμμετοχή.</w:t>
      </w:r>
    </w:p>
    <w:p w:rsidR="00E06A85" w:rsidRPr="00A73A42" w:rsidRDefault="00E06A85" w:rsidP="00E06A85">
      <w:pPr>
        <w:pStyle w:val="30"/>
        <w:spacing w:after="0" w:line="360" w:lineRule="auto"/>
        <w:ind w:firstLine="709"/>
        <w:jc w:val="both"/>
        <w:rPr>
          <w:rFonts w:asciiTheme="minorHAnsi" w:hAnsiTheme="minorHAnsi"/>
          <w:sz w:val="20"/>
          <w:szCs w:val="20"/>
          <w:lang w:eastAsia="en-US"/>
        </w:rPr>
      </w:pPr>
      <w:r w:rsidRPr="00A73A42">
        <w:rPr>
          <w:rFonts w:asciiTheme="minorHAnsi" w:hAnsiTheme="minorHAnsi"/>
          <w:sz w:val="20"/>
          <w:szCs w:val="20"/>
          <w:lang w:eastAsia="en-US"/>
        </w:rPr>
        <w:t>Προϋπόθεση συμμετοχής ενός μαθητικού έργου στο Φεστιβάλ αποτελεί η συμμετοχή εκπαιδευτικού Πληροφορικής στην ομάδα των εκπαιδευτικών που συντονίζει το έργο, αν δεν το συντονίζει αποκλειστικά ο ίδιος.</w:t>
      </w:r>
    </w:p>
    <w:p w:rsidR="00E06A85" w:rsidRPr="00A73A42" w:rsidRDefault="00E06A85" w:rsidP="00E06A85">
      <w:pPr>
        <w:spacing w:line="360" w:lineRule="auto"/>
        <w:jc w:val="both"/>
        <w:rPr>
          <w:rFonts w:asciiTheme="minorHAnsi" w:hAnsiTheme="minorHAnsi"/>
          <w:b/>
        </w:rPr>
      </w:pPr>
      <w:r w:rsidRPr="00A73A42">
        <w:rPr>
          <w:rFonts w:asciiTheme="minorHAnsi" w:hAnsiTheme="minorHAnsi"/>
          <w:b/>
        </w:rPr>
        <w:t>Προϋποθέσεις συμμετοχής:</w:t>
      </w:r>
    </w:p>
    <w:p w:rsidR="00E06A85" w:rsidRPr="00A73A42" w:rsidRDefault="00E06A85" w:rsidP="00E06A85">
      <w:pPr>
        <w:spacing w:line="360" w:lineRule="auto"/>
        <w:jc w:val="both"/>
        <w:rPr>
          <w:rFonts w:asciiTheme="minorHAnsi" w:hAnsiTheme="minorHAnsi"/>
        </w:rPr>
      </w:pPr>
      <w:r w:rsidRPr="00A73A42">
        <w:rPr>
          <w:rFonts w:asciiTheme="minorHAnsi" w:hAnsiTheme="minorHAnsi"/>
        </w:rPr>
        <w:t>(α) Σύντομη παρουσίαση (&lt;=8΄) της εργασίας από τους μαθητές σε ακροατήριο</w:t>
      </w:r>
    </w:p>
    <w:p w:rsidR="00E06A85" w:rsidRPr="00A73A42" w:rsidRDefault="00E06A85" w:rsidP="00E06A85">
      <w:pPr>
        <w:spacing w:line="360" w:lineRule="auto"/>
        <w:jc w:val="both"/>
        <w:rPr>
          <w:rFonts w:asciiTheme="minorHAnsi" w:hAnsiTheme="minorHAnsi"/>
        </w:rPr>
      </w:pPr>
      <w:r w:rsidRPr="00A73A42">
        <w:rPr>
          <w:rFonts w:asciiTheme="minorHAnsi" w:hAnsiTheme="minorHAnsi"/>
        </w:rPr>
        <w:t>(β) Υπολογιστής του σχολείου, εκπαιδευτικός Πληροφορικής και ομάδα μαθητών στον εκθεσιακό χώρο για ένα διάστημα 2-3 ωρών, ώστε να εκθέτουν το έργο τους και να απαντούν σε ερωτήσεις γι’ αυτό</w:t>
      </w:r>
    </w:p>
    <w:p w:rsidR="00E06A85" w:rsidRPr="00A73A42" w:rsidRDefault="00E06A85" w:rsidP="00E06A85">
      <w:pPr>
        <w:spacing w:line="360" w:lineRule="auto"/>
        <w:jc w:val="both"/>
        <w:rPr>
          <w:rFonts w:asciiTheme="minorHAnsi" w:hAnsiTheme="minorHAnsi"/>
        </w:rPr>
      </w:pPr>
      <w:r w:rsidRPr="00A73A42">
        <w:rPr>
          <w:rFonts w:asciiTheme="minorHAnsi" w:hAnsiTheme="minorHAnsi"/>
        </w:rPr>
        <w:t xml:space="preserve">(γ) Ανάρτηση κατάλληλου </w:t>
      </w:r>
      <w:proofErr w:type="spellStart"/>
      <w:r w:rsidRPr="00A73A42">
        <w:rPr>
          <w:rFonts w:asciiTheme="minorHAnsi" w:hAnsiTheme="minorHAnsi"/>
        </w:rPr>
        <w:t>πολυμεσικού</w:t>
      </w:r>
      <w:proofErr w:type="spellEnd"/>
      <w:r w:rsidRPr="00A73A42">
        <w:rPr>
          <w:rFonts w:asciiTheme="minorHAnsi" w:hAnsiTheme="minorHAnsi"/>
        </w:rPr>
        <w:t xml:space="preserve"> υλικού στην τοπική ιστοσελίδα του Φεστιβάλ με ευθύνη του συντονιστή εκπαιδευτικού Πληροφορικής. Τα μαθητικά έργα της Π.Ε. Ηρακλείου και Π.Ε. Λασιθίου εκτίθενται εδώ: </w:t>
      </w:r>
      <w:hyperlink r:id="rId7" w:history="1">
        <w:r w:rsidRPr="00A73A42">
          <w:rPr>
            <w:rStyle w:val="-"/>
            <w:rFonts w:asciiTheme="minorHAnsi" w:hAnsiTheme="minorHAnsi"/>
          </w:rPr>
          <w:t>http://digifest-ira.blogspot.gr/</w:t>
        </w:r>
      </w:hyperlink>
      <w:r w:rsidRPr="00A73A42">
        <w:rPr>
          <w:rFonts w:asciiTheme="minorHAnsi" w:hAnsiTheme="minorHAnsi"/>
        </w:rPr>
        <w:t>.</w:t>
      </w:r>
    </w:p>
    <w:p w:rsidR="00716F8B" w:rsidRPr="0004535E" w:rsidRDefault="00716F8B" w:rsidP="00716F8B">
      <w:pPr>
        <w:spacing w:line="360" w:lineRule="auto"/>
        <w:jc w:val="both"/>
        <w:rPr>
          <w:rFonts w:asciiTheme="minorHAnsi" w:hAnsiTheme="minorHAnsi"/>
        </w:rPr>
      </w:pPr>
    </w:p>
    <w:p w:rsidR="004E6816" w:rsidRDefault="004E6816" w:rsidP="00716F8B">
      <w:pPr>
        <w:spacing w:line="360" w:lineRule="auto"/>
        <w:jc w:val="both"/>
        <w:rPr>
          <w:rFonts w:asciiTheme="minorHAnsi" w:hAnsiTheme="minorHAnsi"/>
        </w:rPr>
      </w:pPr>
      <w:r w:rsidRPr="0004535E">
        <w:rPr>
          <w:rFonts w:asciiTheme="minorHAnsi" w:hAnsiTheme="minorHAnsi"/>
        </w:rPr>
        <w:t xml:space="preserve">Παρακαλούνται οι εκπαιδευτικοί Πληροφορικής που μαζί με τους μαθητές τους ενδιαφέρονται να συμμετάσχουν εκπροσωπώντας το σχολείο τους </w:t>
      </w:r>
      <w:r w:rsidRPr="00B97924">
        <w:rPr>
          <w:rFonts w:asciiTheme="minorHAnsi" w:hAnsiTheme="minorHAnsi"/>
          <w:b/>
          <w:u w:val="single"/>
        </w:rPr>
        <w:t xml:space="preserve">να συμπληρώσουν την επισυναπτόμενη </w:t>
      </w:r>
      <w:hyperlink r:id="rId8" w:history="1">
        <w:r w:rsidRPr="00B97924">
          <w:rPr>
            <w:rStyle w:val="-"/>
            <w:rFonts w:asciiTheme="minorHAnsi" w:hAnsiTheme="minorHAnsi"/>
            <w:b/>
          </w:rPr>
          <w:t>φόρμα</w:t>
        </w:r>
      </w:hyperlink>
      <w:r w:rsidRPr="00B97924">
        <w:rPr>
          <w:rFonts w:asciiTheme="minorHAnsi" w:hAnsiTheme="minorHAnsi"/>
          <w:b/>
          <w:u w:val="single"/>
        </w:rPr>
        <w:t xml:space="preserve"> (</w:t>
      </w:r>
      <w:r w:rsidR="00B97924" w:rsidRPr="00B97924">
        <w:rPr>
          <w:b/>
          <w:u w:val="single"/>
        </w:rPr>
        <w:t>https://goo.gl/lWZ7Ue</w:t>
      </w:r>
      <w:r w:rsidRPr="00B97924">
        <w:rPr>
          <w:rFonts w:asciiTheme="minorHAnsi" w:hAnsiTheme="minorHAnsi"/>
          <w:b/>
          <w:u w:val="single"/>
        </w:rPr>
        <w:t xml:space="preserve">) (για </w:t>
      </w:r>
      <w:r w:rsidR="00F54A92" w:rsidRPr="00B97924">
        <w:rPr>
          <w:rFonts w:asciiTheme="minorHAnsi" w:hAnsiTheme="minorHAnsi"/>
          <w:b/>
          <w:u w:val="single"/>
        </w:rPr>
        <w:t>το Ηράκλειο και το Λασίθι</w:t>
      </w:r>
      <w:r w:rsidRPr="00B97924">
        <w:rPr>
          <w:rFonts w:asciiTheme="minorHAnsi" w:hAnsiTheme="minorHAnsi"/>
          <w:b/>
          <w:u w:val="single"/>
        </w:rPr>
        <w:t xml:space="preserve">) μέχρι </w:t>
      </w:r>
      <w:r w:rsidR="007949C9">
        <w:rPr>
          <w:rFonts w:asciiTheme="minorHAnsi" w:hAnsiTheme="minorHAnsi"/>
          <w:b/>
          <w:u w:val="single"/>
        </w:rPr>
        <w:t>29</w:t>
      </w:r>
      <w:r w:rsidR="00225DC4" w:rsidRPr="00B97924">
        <w:rPr>
          <w:rFonts w:asciiTheme="minorHAnsi" w:hAnsiTheme="minorHAnsi"/>
          <w:b/>
          <w:u w:val="single"/>
        </w:rPr>
        <w:t xml:space="preserve"> Φεβρουαρίο</w:t>
      </w:r>
      <w:r w:rsidR="00B97924" w:rsidRPr="00B97924">
        <w:rPr>
          <w:rFonts w:asciiTheme="minorHAnsi" w:hAnsiTheme="minorHAnsi"/>
          <w:b/>
          <w:u w:val="single"/>
        </w:rPr>
        <w:t>υ 2016</w:t>
      </w:r>
      <w:r w:rsidR="00C1571C" w:rsidRPr="00B97924">
        <w:rPr>
          <w:rFonts w:asciiTheme="minorHAnsi" w:hAnsiTheme="minorHAnsi"/>
          <w:b/>
          <w:u w:val="single"/>
        </w:rPr>
        <w:t>.</w:t>
      </w:r>
      <w:r w:rsidRPr="0004535E">
        <w:rPr>
          <w:rFonts w:asciiTheme="minorHAnsi" w:hAnsiTheme="minorHAnsi"/>
        </w:rPr>
        <w:t xml:space="preserve"> </w:t>
      </w:r>
    </w:p>
    <w:p w:rsidR="00B97924" w:rsidRDefault="00B97924" w:rsidP="00716F8B">
      <w:pPr>
        <w:spacing w:line="360" w:lineRule="auto"/>
        <w:jc w:val="both"/>
        <w:rPr>
          <w:rFonts w:asciiTheme="minorHAnsi" w:hAnsiTheme="minorHAnsi"/>
        </w:rPr>
      </w:pPr>
    </w:p>
    <w:p w:rsidR="007949C9" w:rsidRPr="0043768A" w:rsidRDefault="00F54A92" w:rsidP="00F54A92">
      <w:pPr>
        <w:spacing w:line="360" w:lineRule="auto"/>
        <w:jc w:val="both"/>
        <w:rPr>
          <w:rFonts w:asciiTheme="minorHAnsi" w:hAnsiTheme="minorHAnsi"/>
        </w:rPr>
      </w:pPr>
      <w:r w:rsidRPr="00CE4CA0">
        <w:rPr>
          <w:rFonts w:asciiTheme="minorHAnsi" w:hAnsiTheme="minorHAnsi"/>
        </w:rPr>
        <w:t xml:space="preserve">Ειδικά για την </w:t>
      </w:r>
      <w:r w:rsidRPr="00CE4CA0">
        <w:rPr>
          <w:rFonts w:asciiTheme="minorHAnsi" w:hAnsiTheme="minorHAnsi"/>
          <w:b/>
        </w:rPr>
        <w:t>Περιφερειακή Ενότητα Λασιθίου</w:t>
      </w:r>
      <w:r w:rsidRPr="00CE4CA0">
        <w:rPr>
          <w:rFonts w:asciiTheme="minorHAnsi" w:hAnsiTheme="minorHAnsi"/>
        </w:rPr>
        <w:t xml:space="preserve"> τα σχολεία της μπορούν να λάβουν μέρος και </w:t>
      </w:r>
      <w:r w:rsidRPr="00CE4CA0">
        <w:rPr>
          <w:rFonts w:asciiTheme="minorHAnsi" w:hAnsiTheme="minorHAnsi"/>
          <w:b/>
        </w:rPr>
        <w:t>εξ αποστάσεως</w:t>
      </w:r>
      <w:r w:rsidRPr="00CE4CA0">
        <w:rPr>
          <w:rFonts w:asciiTheme="minorHAnsi" w:hAnsiTheme="minorHAnsi"/>
        </w:rPr>
        <w:t xml:space="preserve"> αποστέλλοντας την παρουσίαση των μαθητών </w:t>
      </w:r>
      <w:r w:rsidR="00E20985" w:rsidRPr="00CE4CA0">
        <w:rPr>
          <w:rFonts w:asciiTheme="minorHAnsi" w:hAnsiTheme="minorHAnsi"/>
        </w:rPr>
        <w:t>σε βίντεο</w:t>
      </w:r>
      <w:r w:rsidR="007949C9" w:rsidRPr="00CE4CA0">
        <w:rPr>
          <w:rFonts w:asciiTheme="minorHAnsi" w:hAnsiTheme="minorHAnsi"/>
        </w:rPr>
        <w:t xml:space="preserve"> αλλά διερευνάται και </w:t>
      </w:r>
      <w:r w:rsidR="007949C9" w:rsidRPr="00CE4CA0">
        <w:rPr>
          <w:rFonts w:asciiTheme="minorHAnsi" w:hAnsiTheme="minorHAnsi"/>
          <w:b/>
        </w:rPr>
        <w:t>η δυνατότητα διεξαγωγής του Φεστιβάλ και στον Άγιο Νικόλαο. Η πραγματοποίησή του</w:t>
      </w:r>
      <w:r w:rsidR="004C59A2">
        <w:rPr>
          <w:rFonts w:asciiTheme="minorHAnsi" w:hAnsiTheme="minorHAnsi"/>
          <w:b/>
        </w:rPr>
        <w:t>,</w:t>
      </w:r>
      <w:r w:rsidR="004C59A2" w:rsidRPr="004C59A2">
        <w:rPr>
          <w:rFonts w:asciiTheme="minorHAnsi" w:hAnsiTheme="minorHAnsi"/>
          <w:b/>
        </w:rPr>
        <w:t xml:space="preserve"> </w:t>
      </w:r>
      <w:r w:rsidR="004C59A2">
        <w:rPr>
          <w:rFonts w:asciiTheme="minorHAnsi" w:hAnsiTheme="minorHAnsi"/>
          <w:b/>
        </w:rPr>
        <w:t>στην εν λόγω πόλη,</w:t>
      </w:r>
      <w:r w:rsidR="007949C9" w:rsidRPr="00CE4CA0">
        <w:rPr>
          <w:rFonts w:asciiTheme="minorHAnsi" w:hAnsiTheme="minorHAnsi"/>
          <w:b/>
        </w:rPr>
        <w:t xml:space="preserve"> θα εξαρτηθεί από τις </w:t>
      </w:r>
      <w:r w:rsidR="0043768A">
        <w:rPr>
          <w:rFonts w:asciiTheme="minorHAnsi" w:hAnsiTheme="minorHAnsi"/>
          <w:b/>
        </w:rPr>
        <w:t xml:space="preserve">συμμετοχές, </w:t>
      </w:r>
      <w:r w:rsidR="0043768A" w:rsidRPr="0043768A">
        <w:rPr>
          <w:rFonts w:asciiTheme="minorHAnsi" w:hAnsiTheme="minorHAnsi"/>
        </w:rPr>
        <w:t>οι οποίες θα δηλωθούν στην παραπάνω φόρμα.</w:t>
      </w:r>
    </w:p>
    <w:p w:rsidR="004E6816" w:rsidRDefault="004E6816" w:rsidP="00716F8B">
      <w:pPr>
        <w:spacing w:before="100" w:beforeAutospacing="1" w:after="100" w:afterAutospacing="1" w:line="360" w:lineRule="auto"/>
        <w:jc w:val="both"/>
        <w:rPr>
          <w:rFonts w:asciiTheme="minorHAnsi" w:hAnsiTheme="minorHAnsi"/>
        </w:rPr>
      </w:pPr>
      <w:r w:rsidRPr="0004535E">
        <w:rPr>
          <w:rFonts w:asciiTheme="minorHAnsi" w:hAnsiTheme="minorHAnsi"/>
        </w:rPr>
        <w:t>Το Φεστιβάλ στην πόλη του Ηρακλείου πραγματοποιείται με την Υποστήριξη του Δήμου Ηρακλείου</w:t>
      </w:r>
      <w:r w:rsidR="007418BF" w:rsidRPr="0004535E">
        <w:rPr>
          <w:rFonts w:asciiTheme="minorHAnsi" w:hAnsiTheme="minorHAnsi"/>
        </w:rPr>
        <w:t>, της Περιφέρειας Κρήτης</w:t>
      </w:r>
      <w:r w:rsidR="003F497A" w:rsidRPr="0004535E">
        <w:rPr>
          <w:rFonts w:asciiTheme="minorHAnsi" w:hAnsiTheme="minorHAnsi"/>
        </w:rPr>
        <w:t xml:space="preserve"> και του Συλλόγου </w:t>
      </w:r>
      <w:r w:rsidRPr="0004535E">
        <w:rPr>
          <w:rFonts w:asciiTheme="minorHAnsi" w:hAnsiTheme="minorHAnsi"/>
        </w:rPr>
        <w:t xml:space="preserve"> </w:t>
      </w:r>
      <w:r w:rsidR="003F497A" w:rsidRPr="0004535E">
        <w:rPr>
          <w:rFonts w:asciiTheme="minorHAnsi" w:hAnsiTheme="minorHAnsi"/>
        </w:rPr>
        <w:t xml:space="preserve">Καθηγητών Πληροφορικής Αν. Κρήτης </w:t>
      </w:r>
      <w:r w:rsidRPr="0004535E">
        <w:rPr>
          <w:rFonts w:asciiTheme="minorHAnsi" w:hAnsiTheme="minorHAnsi"/>
        </w:rPr>
        <w:t>και Αρωγούς την Περιφερειακή Δ/</w:t>
      </w:r>
      <w:proofErr w:type="spellStart"/>
      <w:r w:rsidRPr="0004535E">
        <w:rPr>
          <w:rFonts w:asciiTheme="minorHAnsi" w:hAnsiTheme="minorHAnsi"/>
        </w:rPr>
        <w:t>νση</w:t>
      </w:r>
      <w:proofErr w:type="spellEnd"/>
      <w:r w:rsidRPr="0004535E">
        <w:rPr>
          <w:rFonts w:asciiTheme="minorHAnsi" w:hAnsiTheme="minorHAnsi"/>
        </w:rPr>
        <w:t xml:space="preserve"> Πρωτοβάθμιας και Δευτεροβάθμιας Εκπαίδευσης Κρήτης και τις Δ/</w:t>
      </w:r>
      <w:proofErr w:type="spellStart"/>
      <w:r w:rsidRPr="0004535E">
        <w:rPr>
          <w:rFonts w:asciiTheme="minorHAnsi" w:hAnsiTheme="minorHAnsi"/>
        </w:rPr>
        <w:t>νσεις</w:t>
      </w:r>
      <w:proofErr w:type="spellEnd"/>
      <w:r w:rsidRPr="0004535E">
        <w:rPr>
          <w:rFonts w:asciiTheme="minorHAnsi" w:hAnsiTheme="minorHAnsi"/>
        </w:rPr>
        <w:t xml:space="preserve"> Δευτεροβάθμιας Εκπαίδευσης </w:t>
      </w:r>
      <w:r w:rsidR="00716F8B" w:rsidRPr="0004535E">
        <w:rPr>
          <w:rFonts w:asciiTheme="minorHAnsi" w:hAnsiTheme="minorHAnsi"/>
        </w:rPr>
        <w:t>Π.Ε</w:t>
      </w:r>
      <w:r w:rsidRPr="0004535E">
        <w:rPr>
          <w:rFonts w:asciiTheme="minorHAnsi" w:hAnsiTheme="minorHAnsi"/>
        </w:rPr>
        <w:t xml:space="preserve"> Ηρακλείου και </w:t>
      </w:r>
      <w:r w:rsidR="00716F8B" w:rsidRPr="0004535E">
        <w:rPr>
          <w:rFonts w:asciiTheme="minorHAnsi" w:hAnsiTheme="minorHAnsi"/>
        </w:rPr>
        <w:t>Π.Ε</w:t>
      </w:r>
      <w:r w:rsidRPr="0004535E">
        <w:rPr>
          <w:rFonts w:asciiTheme="minorHAnsi" w:hAnsiTheme="minorHAnsi"/>
        </w:rPr>
        <w:t xml:space="preserve"> Λασιθίου</w:t>
      </w:r>
      <w:r w:rsidR="003F497A" w:rsidRPr="0004535E">
        <w:rPr>
          <w:rFonts w:asciiTheme="minorHAnsi" w:hAnsiTheme="minorHAnsi"/>
        </w:rPr>
        <w:t>.</w:t>
      </w:r>
      <w:r w:rsidRPr="0004535E">
        <w:rPr>
          <w:rFonts w:asciiTheme="minorHAnsi" w:hAnsiTheme="minorHAnsi"/>
        </w:rPr>
        <w:t xml:space="preserve"> </w:t>
      </w:r>
    </w:p>
    <w:p w:rsidR="007949C9" w:rsidRPr="0004535E" w:rsidRDefault="007949C9" w:rsidP="00716F8B">
      <w:pPr>
        <w:spacing w:before="100" w:beforeAutospacing="1" w:after="100" w:afterAutospacing="1" w:line="360" w:lineRule="auto"/>
        <w:jc w:val="both"/>
        <w:rPr>
          <w:rFonts w:asciiTheme="minorHAnsi" w:hAnsiTheme="minorHAnsi"/>
        </w:rPr>
      </w:pPr>
      <w:r>
        <w:rPr>
          <w:rFonts w:asciiTheme="minorHAnsi" w:hAnsiTheme="minorHAnsi"/>
        </w:rPr>
        <w:t>Το Φεστιβάλ στην πόλη του Αγ. Νικολάου θα πραγματοποιηθεί</w:t>
      </w:r>
      <w:r w:rsidR="00CE4CA0">
        <w:rPr>
          <w:rFonts w:asciiTheme="minorHAnsi" w:hAnsiTheme="minorHAnsi"/>
        </w:rPr>
        <w:t xml:space="preserve"> –επιπροσθέτως-</w:t>
      </w:r>
      <w:r>
        <w:rPr>
          <w:rFonts w:asciiTheme="minorHAnsi" w:hAnsiTheme="minorHAnsi"/>
        </w:rPr>
        <w:t xml:space="preserve"> με την Υποστήριξη του Δήμου Αγ. Νικολάου.</w:t>
      </w:r>
    </w:p>
    <w:p w:rsidR="004E6816" w:rsidRPr="0004535E" w:rsidRDefault="00CE4CA0" w:rsidP="001869D5">
      <w:pPr>
        <w:spacing w:before="100" w:beforeAutospacing="1" w:after="100" w:afterAutospacing="1" w:line="360" w:lineRule="auto"/>
        <w:rPr>
          <w:rFonts w:asciiTheme="minorHAnsi" w:hAnsiTheme="minorHAnsi"/>
        </w:rPr>
      </w:pPr>
      <w:r>
        <w:rPr>
          <w:rFonts w:asciiTheme="minorHAnsi" w:hAnsiTheme="minorHAnsi"/>
        </w:rPr>
        <w:t>Όπως πάντα, σ</w:t>
      </w:r>
      <w:r w:rsidR="007949C9">
        <w:rPr>
          <w:rFonts w:asciiTheme="minorHAnsi" w:hAnsiTheme="minorHAnsi"/>
        </w:rPr>
        <w:t xml:space="preserve">τους χώρους διεξαγωγής του Φεστιβάλ </w:t>
      </w:r>
      <w:r w:rsidR="004E6816" w:rsidRPr="0004535E">
        <w:rPr>
          <w:rFonts w:asciiTheme="minorHAnsi" w:hAnsiTheme="minorHAnsi"/>
        </w:rPr>
        <w:t>θα λάβουν χώρα</w:t>
      </w:r>
      <w:r w:rsidR="00751A58">
        <w:rPr>
          <w:rFonts w:asciiTheme="minorHAnsi" w:hAnsiTheme="minorHAnsi"/>
        </w:rPr>
        <w:t>,</w:t>
      </w:r>
      <w:r w:rsidR="004E6816" w:rsidRPr="0004535E">
        <w:rPr>
          <w:rFonts w:asciiTheme="minorHAnsi" w:hAnsiTheme="minorHAnsi"/>
        </w:rPr>
        <w:t xml:space="preserve"> για μαθητές και επισκέπτες</w:t>
      </w:r>
      <w:r w:rsidR="00751A58">
        <w:rPr>
          <w:rFonts w:asciiTheme="minorHAnsi" w:hAnsiTheme="minorHAnsi"/>
        </w:rPr>
        <w:t>,</w:t>
      </w:r>
      <w:r w:rsidR="00751A58" w:rsidRPr="00751A58">
        <w:rPr>
          <w:rFonts w:asciiTheme="minorHAnsi" w:hAnsiTheme="minorHAnsi"/>
        </w:rPr>
        <w:t xml:space="preserve"> </w:t>
      </w:r>
      <w:r w:rsidR="00751A58">
        <w:rPr>
          <w:rFonts w:asciiTheme="minorHAnsi" w:hAnsiTheme="minorHAnsi"/>
        </w:rPr>
        <w:t>ομιλίες,</w:t>
      </w:r>
      <w:r w:rsidR="004E6816" w:rsidRPr="0004535E">
        <w:rPr>
          <w:rFonts w:asciiTheme="minorHAnsi" w:hAnsiTheme="minorHAnsi"/>
        </w:rPr>
        <w:t xml:space="preserve"> εργαστήρια </w:t>
      </w:r>
      <w:r w:rsidR="00716F8B" w:rsidRPr="0004535E">
        <w:rPr>
          <w:rFonts w:asciiTheme="minorHAnsi" w:hAnsiTheme="minorHAnsi"/>
        </w:rPr>
        <w:t xml:space="preserve">και </w:t>
      </w:r>
      <w:proofErr w:type="spellStart"/>
      <w:r w:rsidR="00716F8B" w:rsidRPr="0004535E">
        <w:rPr>
          <w:rFonts w:asciiTheme="minorHAnsi" w:hAnsiTheme="minorHAnsi"/>
        </w:rPr>
        <w:t>διαδραστικές</w:t>
      </w:r>
      <w:proofErr w:type="spellEnd"/>
      <w:r w:rsidR="00716F8B" w:rsidRPr="0004535E">
        <w:rPr>
          <w:rFonts w:asciiTheme="minorHAnsi" w:hAnsiTheme="minorHAnsi"/>
        </w:rPr>
        <w:t xml:space="preserve"> δραστηριότητες.</w:t>
      </w:r>
      <w:r w:rsidR="004E6816" w:rsidRPr="0004535E">
        <w:rPr>
          <w:rFonts w:asciiTheme="minorHAnsi" w:hAnsiTheme="minorHAnsi"/>
        </w:rPr>
        <w:t xml:space="preserve"> </w:t>
      </w:r>
      <w:r w:rsidR="00751A58">
        <w:rPr>
          <w:rFonts w:asciiTheme="minorHAnsi" w:hAnsiTheme="minorHAnsi"/>
        </w:rPr>
        <w:t>Φέτος, θα συνεργαστούμε και με το Τμήμα Επιστήμης Υπολογιστών του Πανεπιστημίου Κρήτης.</w:t>
      </w:r>
      <w:r w:rsidR="001869D5">
        <w:rPr>
          <w:rFonts w:asciiTheme="minorHAnsi" w:hAnsiTheme="minorHAnsi"/>
        </w:rPr>
        <w:t xml:space="preserve"> </w:t>
      </w:r>
      <w:r w:rsidR="004E6816" w:rsidRPr="0004535E">
        <w:rPr>
          <w:rFonts w:asciiTheme="minorHAnsi" w:hAnsiTheme="minorHAnsi"/>
        </w:rPr>
        <w:t>Ευελπιστούμε το Φεστιβάλ, το οποίο θα μεταδοθεί ζωντανά από το Διαδίκτυο, να δώσει μια νότα χαράς και δημιουργικότητας σε μαθητές, εκπαιδευτικούς, γονείς και επισκέπτες.</w:t>
      </w:r>
    </w:p>
    <w:p w:rsidR="00716F8B" w:rsidRPr="0004535E" w:rsidRDefault="00716F8B" w:rsidP="00716F8B">
      <w:pPr>
        <w:spacing w:before="100" w:beforeAutospacing="1" w:after="100" w:afterAutospacing="1" w:line="360" w:lineRule="auto"/>
        <w:jc w:val="both"/>
        <w:rPr>
          <w:rFonts w:asciiTheme="minorHAnsi" w:hAnsiTheme="minorHAnsi"/>
        </w:rPr>
      </w:pPr>
      <w:r w:rsidRPr="0004535E">
        <w:rPr>
          <w:rFonts w:asciiTheme="minorHAnsi" w:hAnsiTheme="minorHAnsi"/>
        </w:rPr>
        <w:t>Θα ακολουθήσει 3</w:t>
      </w:r>
      <w:r w:rsidRPr="0004535E">
        <w:rPr>
          <w:rFonts w:asciiTheme="minorHAnsi" w:hAnsiTheme="minorHAnsi"/>
          <w:vertAlign w:val="superscript"/>
        </w:rPr>
        <w:t>η</w:t>
      </w:r>
      <w:r w:rsidR="007949C9">
        <w:rPr>
          <w:rFonts w:asciiTheme="minorHAnsi" w:hAnsiTheme="minorHAnsi"/>
        </w:rPr>
        <w:t xml:space="preserve"> Ανακοίνωση αρχές Μαρτίου 2016</w:t>
      </w:r>
      <w:r w:rsidR="00E70A0C" w:rsidRPr="0004535E">
        <w:rPr>
          <w:rFonts w:asciiTheme="minorHAnsi" w:hAnsiTheme="minorHAnsi"/>
        </w:rPr>
        <w:t>,</w:t>
      </w:r>
      <w:r w:rsidRPr="0004535E">
        <w:rPr>
          <w:rFonts w:asciiTheme="minorHAnsi" w:hAnsiTheme="minorHAnsi"/>
        </w:rPr>
        <w:t xml:space="preserve"> στην οποία θα καλούνται οι εκπαιδευτικοί που έχουν ήδη κάνει αίτηση να συμπληρώσουν κατάλληλη φόρμα με την οποία θα γίνεται αυτόματη ανάρτηση του μαθητικού έργου στο τοπικό </w:t>
      </w:r>
      <w:proofErr w:type="spellStart"/>
      <w:r w:rsidRPr="0004535E">
        <w:rPr>
          <w:rFonts w:asciiTheme="minorHAnsi" w:hAnsiTheme="minorHAnsi"/>
        </w:rPr>
        <w:t>ιστολόγιο</w:t>
      </w:r>
      <w:proofErr w:type="spellEnd"/>
      <w:r w:rsidRPr="0004535E">
        <w:rPr>
          <w:rFonts w:asciiTheme="minorHAnsi" w:hAnsiTheme="minorHAnsi"/>
        </w:rPr>
        <w:t xml:space="preserve"> </w:t>
      </w:r>
      <w:r w:rsidRPr="0004535E">
        <w:rPr>
          <w:rFonts w:asciiTheme="minorHAnsi" w:hAnsiTheme="minorHAnsi"/>
          <w:u w:val="single"/>
        </w:rPr>
        <w:t>(http://digifest-ira.blogspot.gr/).</w:t>
      </w:r>
    </w:p>
    <w:p w:rsidR="004E6816" w:rsidRDefault="004E6816" w:rsidP="00716F8B">
      <w:pPr>
        <w:spacing w:before="100" w:beforeAutospacing="1" w:after="100" w:afterAutospacing="1" w:line="360" w:lineRule="auto"/>
        <w:jc w:val="both"/>
        <w:rPr>
          <w:rFonts w:asciiTheme="minorHAnsi" w:hAnsiTheme="minorHAnsi"/>
          <w:b/>
        </w:rPr>
      </w:pPr>
      <w:r w:rsidRPr="00CE4CA0">
        <w:rPr>
          <w:rFonts w:asciiTheme="minorHAnsi" w:hAnsiTheme="minorHAnsi"/>
          <w:b/>
          <w:u w:val="single"/>
        </w:rPr>
        <w:t xml:space="preserve">Παρακαλούνται οι </w:t>
      </w:r>
      <w:proofErr w:type="spellStart"/>
      <w:r w:rsidRPr="00CE4CA0">
        <w:rPr>
          <w:rFonts w:asciiTheme="minorHAnsi" w:hAnsiTheme="minorHAnsi"/>
          <w:b/>
          <w:u w:val="single"/>
        </w:rPr>
        <w:t>κ.κ</w:t>
      </w:r>
      <w:proofErr w:type="spellEnd"/>
      <w:r w:rsidRPr="00CE4CA0">
        <w:rPr>
          <w:rFonts w:asciiTheme="minorHAnsi" w:hAnsiTheme="minorHAnsi"/>
          <w:b/>
          <w:u w:val="single"/>
        </w:rPr>
        <w:t>. Διευθυντές των σχολείων να ενημερώσουν ενυπόγραφα τους εκπαιδευτικούς Πληροφορικής</w:t>
      </w:r>
      <w:r w:rsidRPr="00CE4CA0">
        <w:rPr>
          <w:rFonts w:asciiTheme="minorHAnsi" w:hAnsiTheme="minorHAnsi"/>
          <w:b/>
        </w:rPr>
        <w:t>.</w:t>
      </w:r>
    </w:p>
    <w:p w:rsidR="001869D5" w:rsidRPr="001869D5" w:rsidRDefault="001869D5" w:rsidP="00716F8B">
      <w:pPr>
        <w:spacing w:before="100" w:beforeAutospacing="1" w:after="100" w:afterAutospacing="1" w:line="360" w:lineRule="auto"/>
        <w:jc w:val="both"/>
        <w:rPr>
          <w:rFonts w:asciiTheme="minorHAnsi" w:hAnsiTheme="minorHAnsi"/>
        </w:rPr>
      </w:pPr>
      <w:r w:rsidRPr="0004535E">
        <w:rPr>
          <w:rFonts w:asciiTheme="minorHAnsi" w:hAnsiTheme="minorHAnsi"/>
        </w:rPr>
        <w:t>Καλά Χριστούγεννα και Ευτυχισμένος ο Καινούριος Χρόνος!</w:t>
      </w:r>
    </w:p>
    <w:p w:rsidR="00F4212C" w:rsidRPr="0004535E" w:rsidRDefault="00F4212C" w:rsidP="00F4212C">
      <w:pPr>
        <w:pStyle w:val="Web"/>
        <w:rPr>
          <w:rFonts w:asciiTheme="minorHAnsi" w:hAnsiTheme="minorHAnsi" w:cs="Arial"/>
          <w:b/>
          <w:color w:val="222222"/>
          <w:sz w:val="18"/>
          <w:szCs w:val="18"/>
        </w:rPr>
      </w:pPr>
      <w:r w:rsidRPr="0004535E">
        <w:rPr>
          <w:rFonts w:asciiTheme="minorHAnsi" w:hAnsiTheme="minorHAnsi" w:cs="Arial"/>
          <w:b/>
          <w:color w:val="222222"/>
          <w:sz w:val="18"/>
          <w:szCs w:val="18"/>
        </w:rPr>
        <w:lastRenderedPageBreak/>
        <w:t>Η Κεντρική Οργανωτική Επιτροπή</w:t>
      </w:r>
    </w:p>
    <w:p w:rsidR="00F4212C" w:rsidRPr="0004535E" w:rsidRDefault="00F4212C" w:rsidP="00F4212C">
      <w:pPr>
        <w:spacing w:line="360" w:lineRule="auto"/>
        <w:jc w:val="both"/>
        <w:rPr>
          <w:rFonts w:asciiTheme="minorHAnsi" w:hAnsiTheme="minorHAnsi"/>
          <w:sz w:val="18"/>
          <w:szCs w:val="18"/>
        </w:rPr>
      </w:pPr>
      <w:r w:rsidRPr="0004535E">
        <w:rPr>
          <w:rFonts w:asciiTheme="minorHAnsi" w:hAnsiTheme="minorHAnsi"/>
          <w:sz w:val="18"/>
          <w:szCs w:val="18"/>
        </w:rPr>
        <w:t xml:space="preserve">Γεώργιος </w:t>
      </w:r>
      <w:proofErr w:type="spellStart"/>
      <w:r w:rsidRPr="0004535E">
        <w:rPr>
          <w:rFonts w:asciiTheme="minorHAnsi" w:hAnsiTheme="minorHAnsi"/>
          <w:sz w:val="18"/>
          <w:szCs w:val="18"/>
        </w:rPr>
        <w:t>Πανσεληνάς</w:t>
      </w:r>
      <w:proofErr w:type="spellEnd"/>
      <w:r w:rsidRPr="0004535E">
        <w:rPr>
          <w:rFonts w:asciiTheme="minorHAnsi" w:hAnsiTheme="minorHAnsi"/>
          <w:sz w:val="18"/>
          <w:szCs w:val="18"/>
        </w:rPr>
        <w:t>,</w:t>
      </w:r>
      <w:r w:rsidRPr="0004535E">
        <w:rPr>
          <w:rFonts w:asciiTheme="minorHAnsi" w:hAnsiTheme="minorHAnsi"/>
          <w:sz w:val="18"/>
          <w:szCs w:val="18"/>
        </w:rPr>
        <w:tab/>
      </w:r>
      <w:r w:rsidRPr="0004535E">
        <w:rPr>
          <w:rFonts w:asciiTheme="minorHAnsi" w:hAnsiTheme="minorHAnsi"/>
          <w:sz w:val="18"/>
          <w:szCs w:val="18"/>
        </w:rPr>
        <w:tab/>
        <w:t>Σχολικός Σύμβουλος Πληροφορικής Αν. Κρήτης</w:t>
      </w:r>
    </w:p>
    <w:p w:rsidR="00F4212C" w:rsidRPr="0004535E" w:rsidRDefault="00F4212C" w:rsidP="00F4212C">
      <w:pPr>
        <w:spacing w:line="360" w:lineRule="auto"/>
        <w:jc w:val="both"/>
        <w:rPr>
          <w:rFonts w:asciiTheme="minorHAnsi" w:hAnsiTheme="minorHAnsi"/>
          <w:sz w:val="18"/>
          <w:szCs w:val="18"/>
        </w:rPr>
      </w:pPr>
      <w:r w:rsidRPr="0004535E">
        <w:rPr>
          <w:rFonts w:asciiTheme="minorHAnsi" w:hAnsiTheme="minorHAnsi"/>
          <w:sz w:val="18"/>
          <w:szCs w:val="18"/>
        </w:rPr>
        <w:t xml:space="preserve">Γεώργιος </w:t>
      </w:r>
      <w:proofErr w:type="spellStart"/>
      <w:r w:rsidRPr="0004535E">
        <w:rPr>
          <w:rFonts w:asciiTheme="minorHAnsi" w:hAnsiTheme="minorHAnsi"/>
          <w:sz w:val="18"/>
          <w:szCs w:val="18"/>
        </w:rPr>
        <w:t>Γώγουλος</w:t>
      </w:r>
      <w:proofErr w:type="spellEnd"/>
      <w:r w:rsidRPr="0004535E">
        <w:rPr>
          <w:rFonts w:asciiTheme="minorHAnsi" w:hAnsiTheme="minorHAnsi"/>
          <w:sz w:val="18"/>
          <w:szCs w:val="18"/>
        </w:rPr>
        <w:t>,</w:t>
      </w:r>
      <w:r w:rsidRPr="0004535E">
        <w:rPr>
          <w:rFonts w:asciiTheme="minorHAnsi" w:hAnsiTheme="minorHAnsi"/>
          <w:sz w:val="18"/>
          <w:szCs w:val="18"/>
        </w:rPr>
        <w:tab/>
      </w:r>
      <w:r w:rsidRPr="0004535E">
        <w:rPr>
          <w:rFonts w:asciiTheme="minorHAnsi" w:hAnsiTheme="minorHAnsi"/>
          <w:sz w:val="18"/>
          <w:szCs w:val="18"/>
        </w:rPr>
        <w:tab/>
        <w:t xml:space="preserve">Σχολικός Σύμβουλος Πληροφορικής </w:t>
      </w:r>
      <w:proofErr w:type="spellStart"/>
      <w:r w:rsidRPr="0004535E">
        <w:rPr>
          <w:rFonts w:asciiTheme="minorHAnsi" w:hAnsiTheme="minorHAnsi"/>
          <w:sz w:val="18"/>
          <w:szCs w:val="18"/>
        </w:rPr>
        <w:t>Δυτ</w:t>
      </w:r>
      <w:proofErr w:type="spellEnd"/>
      <w:r w:rsidRPr="0004535E">
        <w:rPr>
          <w:rFonts w:asciiTheme="minorHAnsi" w:hAnsiTheme="minorHAnsi"/>
          <w:sz w:val="18"/>
          <w:szCs w:val="18"/>
        </w:rPr>
        <w:t>. Κρήτης</w:t>
      </w:r>
    </w:p>
    <w:p w:rsidR="00F4212C" w:rsidRPr="0004535E" w:rsidRDefault="00F4212C" w:rsidP="00F4212C">
      <w:pPr>
        <w:spacing w:line="360" w:lineRule="auto"/>
        <w:jc w:val="both"/>
        <w:rPr>
          <w:rFonts w:asciiTheme="minorHAnsi" w:hAnsiTheme="minorHAnsi"/>
          <w:sz w:val="18"/>
          <w:szCs w:val="18"/>
        </w:rPr>
      </w:pPr>
      <w:r w:rsidRPr="0004535E">
        <w:rPr>
          <w:rFonts w:asciiTheme="minorHAnsi" w:hAnsiTheme="minorHAnsi"/>
          <w:sz w:val="18"/>
          <w:szCs w:val="18"/>
        </w:rPr>
        <w:t xml:space="preserve">Τιμολέων </w:t>
      </w:r>
      <w:proofErr w:type="spellStart"/>
      <w:r w:rsidRPr="0004535E">
        <w:rPr>
          <w:rFonts w:asciiTheme="minorHAnsi" w:hAnsiTheme="minorHAnsi"/>
          <w:sz w:val="18"/>
          <w:szCs w:val="18"/>
        </w:rPr>
        <w:t>Θεοφανέλλης</w:t>
      </w:r>
      <w:proofErr w:type="spellEnd"/>
      <w:r w:rsidRPr="0004535E">
        <w:rPr>
          <w:rFonts w:asciiTheme="minorHAnsi" w:hAnsiTheme="minorHAnsi"/>
          <w:sz w:val="18"/>
          <w:szCs w:val="18"/>
        </w:rPr>
        <w:t>,</w:t>
      </w:r>
      <w:r w:rsidRPr="0004535E">
        <w:rPr>
          <w:rFonts w:asciiTheme="minorHAnsi" w:hAnsiTheme="minorHAnsi"/>
          <w:sz w:val="18"/>
          <w:szCs w:val="18"/>
        </w:rPr>
        <w:tab/>
      </w:r>
      <w:r w:rsidRPr="0004535E">
        <w:rPr>
          <w:rFonts w:asciiTheme="minorHAnsi" w:hAnsiTheme="minorHAnsi"/>
          <w:sz w:val="18"/>
          <w:szCs w:val="18"/>
        </w:rPr>
        <w:tab/>
        <w:t>Σχολικός Σύμβουλος Πληροφορικής Βορείου Αιγαίου</w:t>
      </w:r>
    </w:p>
    <w:p w:rsidR="00F4212C" w:rsidRPr="0004535E" w:rsidRDefault="00F4212C" w:rsidP="00F4212C">
      <w:pPr>
        <w:spacing w:line="360" w:lineRule="auto"/>
        <w:jc w:val="both"/>
        <w:rPr>
          <w:rFonts w:asciiTheme="minorHAnsi" w:hAnsiTheme="minorHAnsi"/>
          <w:sz w:val="18"/>
          <w:szCs w:val="18"/>
        </w:rPr>
      </w:pPr>
      <w:proofErr w:type="spellStart"/>
      <w:r w:rsidRPr="0004535E">
        <w:rPr>
          <w:rFonts w:asciiTheme="minorHAnsi" w:hAnsiTheme="minorHAnsi"/>
          <w:sz w:val="18"/>
          <w:szCs w:val="18"/>
        </w:rPr>
        <w:t>Τσαμπίκα</w:t>
      </w:r>
      <w:proofErr w:type="spellEnd"/>
      <w:r w:rsidRPr="0004535E">
        <w:rPr>
          <w:rFonts w:asciiTheme="minorHAnsi" w:hAnsiTheme="minorHAnsi"/>
          <w:sz w:val="18"/>
          <w:szCs w:val="18"/>
        </w:rPr>
        <w:t xml:space="preserve"> </w:t>
      </w:r>
      <w:proofErr w:type="spellStart"/>
      <w:r w:rsidRPr="0004535E">
        <w:rPr>
          <w:rFonts w:asciiTheme="minorHAnsi" w:hAnsiTheme="minorHAnsi"/>
          <w:sz w:val="18"/>
          <w:szCs w:val="18"/>
        </w:rPr>
        <w:t>Καράκιζα</w:t>
      </w:r>
      <w:proofErr w:type="spellEnd"/>
      <w:r w:rsidRPr="0004535E">
        <w:rPr>
          <w:rFonts w:asciiTheme="minorHAnsi" w:hAnsiTheme="minorHAnsi"/>
          <w:sz w:val="18"/>
          <w:szCs w:val="18"/>
        </w:rPr>
        <w:t>,</w:t>
      </w:r>
      <w:r w:rsidRPr="0004535E">
        <w:rPr>
          <w:rFonts w:asciiTheme="minorHAnsi" w:hAnsiTheme="minorHAnsi"/>
          <w:sz w:val="18"/>
          <w:szCs w:val="18"/>
        </w:rPr>
        <w:tab/>
      </w:r>
      <w:r w:rsidRPr="0004535E">
        <w:rPr>
          <w:rFonts w:asciiTheme="minorHAnsi" w:hAnsiTheme="minorHAnsi"/>
          <w:sz w:val="18"/>
          <w:szCs w:val="18"/>
        </w:rPr>
        <w:tab/>
        <w:t>Σχολικός Σύμβουλος Πληροφορικής Νοτίου Αιγαίου</w:t>
      </w:r>
    </w:p>
    <w:p w:rsidR="00F4212C" w:rsidRPr="0004535E" w:rsidRDefault="00F4212C" w:rsidP="00F4212C">
      <w:pPr>
        <w:spacing w:line="360" w:lineRule="auto"/>
        <w:ind w:right="-694"/>
        <w:jc w:val="both"/>
        <w:rPr>
          <w:rFonts w:asciiTheme="minorHAnsi" w:hAnsiTheme="minorHAnsi"/>
          <w:sz w:val="18"/>
          <w:szCs w:val="18"/>
        </w:rPr>
      </w:pPr>
      <w:r w:rsidRPr="0004535E">
        <w:rPr>
          <w:rFonts w:asciiTheme="minorHAnsi" w:hAnsiTheme="minorHAnsi"/>
          <w:sz w:val="18"/>
          <w:szCs w:val="18"/>
        </w:rPr>
        <w:t>Δημήτριος Κολοκοτρώνης,</w:t>
      </w:r>
      <w:r w:rsidRPr="0004535E">
        <w:rPr>
          <w:rFonts w:asciiTheme="minorHAnsi" w:hAnsiTheme="minorHAnsi"/>
          <w:sz w:val="18"/>
          <w:szCs w:val="18"/>
        </w:rPr>
        <w:tab/>
      </w:r>
      <w:r w:rsidRPr="0004535E">
        <w:rPr>
          <w:rFonts w:asciiTheme="minorHAnsi" w:hAnsiTheme="minorHAnsi"/>
          <w:sz w:val="18"/>
          <w:szCs w:val="18"/>
        </w:rPr>
        <w:tab/>
        <w:t>Σχολικός Σύμβουλος Πληροφορικής Λάρισας και Καρδίτσας</w:t>
      </w:r>
    </w:p>
    <w:p w:rsidR="009E314C" w:rsidRDefault="009E314C" w:rsidP="009E314C">
      <w:pPr>
        <w:spacing w:line="360" w:lineRule="auto"/>
        <w:ind w:right="-694"/>
        <w:jc w:val="both"/>
        <w:rPr>
          <w:rFonts w:asciiTheme="minorHAnsi" w:hAnsiTheme="minorHAnsi"/>
          <w:sz w:val="18"/>
          <w:szCs w:val="18"/>
        </w:rPr>
      </w:pPr>
      <w:r w:rsidRPr="0004535E">
        <w:rPr>
          <w:rFonts w:asciiTheme="minorHAnsi" w:hAnsiTheme="minorHAnsi"/>
          <w:sz w:val="18"/>
          <w:szCs w:val="18"/>
        </w:rPr>
        <w:t>Ιωάννα Μπέλλου</w:t>
      </w:r>
      <w:r w:rsidR="000463E9" w:rsidRPr="000463E9">
        <w:rPr>
          <w:rFonts w:asciiTheme="minorHAnsi" w:hAnsiTheme="minorHAnsi"/>
          <w:sz w:val="18"/>
          <w:szCs w:val="18"/>
        </w:rPr>
        <w:t>,</w:t>
      </w:r>
      <w:r w:rsidRPr="0004535E">
        <w:rPr>
          <w:rFonts w:asciiTheme="minorHAnsi" w:hAnsiTheme="minorHAnsi"/>
          <w:sz w:val="18"/>
          <w:szCs w:val="18"/>
        </w:rPr>
        <w:tab/>
      </w:r>
      <w:r w:rsidRPr="0004535E">
        <w:rPr>
          <w:rFonts w:asciiTheme="minorHAnsi" w:hAnsiTheme="minorHAnsi"/>
          <w:sz w:val="18"/>
          <w:szCs w:val="18"/>
        </w:rPr>
        <w:tab/>
      </w:r>
      <w:r w:rsidRPr="0004535E">
        <w:rPr>
          <w:rFonts w:asciiTheme="minorHAnsi" w:hAnsiTheme="minorHAnsi"/>
          <w:sz w:val="18"/>
          <w:szCs w:val="18"/>
        </w:rPr>
        <w:tab/>
        <w:t>Σ</w:t>
      </w:r>
      <w:r w:rsidR="001B44B3">
        <w:rPr>
          <w:rFonts w:asciiTheme="minorHAnsi" w:hAnsiTheme="minorHAnsi"/>
          <w:sz w:val="18"/>
          <w:szCs w:val="18"/>
        </w:rPr>
        <w:t xml:space="preserve">χολικός Σύμβουλος Πληροφορικής </w:t>
      </w:r>
      <w:r w:rsidRPr="0004535E">
        <w:rPr>
          <w:rFonts w:asciiTheme="minorHAnsi" w:hAnsiTheme="minorHAnsi"/>
          <w:sz w:val="18"/>
          <w:szCs w:val="18"/>
        </w:rPr>
        <w:t>Ιωαννίνων και Ν. Άρτας</w:t>
      </w:r>
    </w:p>
    <w:p w:rsidR="001B44B3" w:rsidRPr="0004535E" w:rsidRDefault="001B44B3" w:rsidP="009E314C">
      <w:pPr>
        <w:spacing w:line="360" w:lineRule="auto"/>
        <w:ind w:right="-694"/>
        <w:jc w:val="both"/>
        <w:rPr>
          <w:rFonts w:asciiTheme="minorHAnsi" w:hAnsiTheme="minorHAnsi"/>
        </w:rPr>
      </w:pPr>
      <w:r>
        <w:rPr>
          <w:rFonts w:asciiTheme="minorHAnsi" w:hAnsiTheme="minorHAnsi"/>
          <w:sz w:val="18"/>
          <w:szCs w:val="18"/>
        </w:rPr>
        <w:t xml:space="preserve">Αθανάσιος </w:t>
      </w:r>
      <w:proofErr w:type="spellStart"/>
      <w:r>
        <w:rPr>
          <w:rFonts w:asciiTheme="minorHAnsi" w:hAnsiTheme="minorHAnsi"/>
          <w:sz w:val="18"/>
          <w:szCs w:val="18"/>
        </w:rPr>
        <w:t>Μπασούνας</w:t>
      </w:r>
      <w:proofErr w:type="spellEnd"/>
      <w:r w:rsidR="000463E9" w:rsidRPr="000463E9">
        <w:rPr>
          <w:rFonts w:asciiTheme="minorHAnsi" w:hAnsiTheme="minorHAnsi"/>
          <w:sz w:val="18"/>
          <w:szCs w:val="18"/>
        </w:rPr>
        <w:t>,</w:t>
      </w:r>
      <w:r>
        <w:rPr>
          <w:rFonts w:asciiTheme="minorHAnsi" w:hAnsiTheme="minorHAnsi"/>
          <w:sz w:val="18"/>
          <w:szCs w:val="18"/>
        </w:rPr>
        <w:tab/>
      </w:r>
      <w:r>
        <w:rPr>
          <w:rFonts w:asciiTheme="minorHAnsi" w:hAnsiTheme="minorHAnsi"/>
          <w:sz w:val="18"/>
          <w:szCs w:val="18"/>
        </w:rPr>
        <w:tab/>
        <w:t>Σχολικός Σύμβουλος Πληροφορικής Πρέβεζας και Θεσπρωτίας</w:t>
      </w:r>
    </w:p>
    <w:p w:rsidR="00F4212C" w:rsidRPr="0004535E" w:rsidRDefault="00F4212C" w:rsidP="00F4212C">
      <w:pPr>
        <w:spacing w:line="360" w:lineRule="auto"/>
        <w:ind w:right="-694"/>
        <w:jc w:val="both"/>
        <w:rPr>
          <w:rFonts w:asciiTheme="minorHAnsi" w:hAnsiTheme="minorHAnsi"/>
          <w:sz w:val="18"/>
          <w:szCs w:val="18"/>
        </w:rPr>
      </w:pPr>
      <w:r w:rsidRPr="0004535E">
        <w:rPr>
          <w:rFonts w:asciiTheme="minorHAnsi" w:hAnsiTheme="minorHAnsi"/>
          <w:sz w:val="18"/>
          <w:szCs w:val="18"/>
        </w:rPr>
        <w:t xml:space="preserve">Θεόδωρος </w:t>
      </w:r>
      <w:proofErr w:type="spellStart"/>
      <w:r w:rsidRPr="0004535E">
        <w:rPr>
          <w:rFonts w:asciiTheme="minorHAnsi" w:hAnsiTheme="minorHAnsi"/>
          <w:sz w:val="18"/>
          <w:szCs w:val="18"/>
        </w:rPr>
        <w:t>Μπίρμπας</w:t>
      </w:r>
      <w:proofErr w:type="spellEnd"/>
      <w:r w:rsidR="000463E9" w:rsidRPr="000463E9">
        <w:rPr>
          <w:rFonts w:asciiTheme="minorHAnsi" w:hAnsiTheme="minorHAnsi"/>
          <w:sz w:val="18"/>
          <w:szCs w:val="18"/>
        </w:rPr>
        <w:t>,</w:t>
      </w:r>
      <w:r w:rsidRPr="0004535E">
        <w:rPr>
          <w:rFonts w:asciiTheme="minorHAnsi" w:hAnsiTheme="minorHAnsi"/>
          <w:sz w:val="18"/>
          <w:szCs w:val="18"/>
        </w:rPr>
        <w:tab/>
      </w:r>
      <w:r w:rsidRPr="0004535E">
        <w:rPr>
          <w:rFonts w:asciiTheme="minorHAnsi" w:hAnsiTheme="minorHAnsi"/>
          <w:sz w:val="18"/>
          <w:szCs w:val="18"/>
        </w:rPr>
        <w:tab/>
        <w:t xml:space="preserve">Σχολικός Σύμβουλος Πληροφορικής </w:t>
      </w:r>
      <w:r w:rsidR="000463E9" w:rsidRPr="0004535E">
        <w:rPr>
          <w:rFonts w:asciiTheme="minorHAnsi" w:hAnsiTheme="minorHAnsi"/>
          <w:sz w:val="18"/>
          <w:szCs w:val="18"/>
        </w:rPr>
        <w:t>Αχαΐας</w:t>
      </w:r>
      <w:r w:rsidRPr="0004535E">
        <w:rPr>
          <w:rFonts w:asciiTheme="minorHAnsi" w:hAnsiTheme="minorHAnsi"/>
          <w:sz w:val="18"/>
          <w:szCs w:val="18"/>
        </w:rPr>
        <w:t xml:space="preserve"> και Ηλείας</w:t>
      </w:r>
    </w:p>
    <w:p w:rsidR="00F4212C" w:rsidRPr="0004535E" w:rsidRDefault="00F4212C" w:rsidP="00F4212C">
      <w:pPr>
        <w:spacing w:line="360" w:lineRule="auto"/>
        <w:ind w:right="-694"/>
        <w:jc w:val="both"/>
        <w:rPr>
          <w:rFonts w:asciiTheme="minorHAnsi" w:hAnsiTheme="minorHAnsi"/>
          <w:sz w:val="18"/>
          <w:szCs w:val="18"/>
        </w:rPr>
      </w:pPr>
      <w:r w:rsidRPr="0004535E">
        <w:rPr>
          <w:rFonts w:asciiTheme="minorHAnsi" w:hAnsiTheme="minorHAnsi"/>
          <w:sz w:val="18"/>
          <w:szCs w:val="18"/>
        </w:rPr>
        <w:t xml:space="preserve">Θεοδώρα </w:t>
      </w:r>
      <w:proofErr w:type="spellStart"/>
      <w:r w:rsidRPr="0004535E">
        <w:rPr>
          <w:rFonts w:asciiTheme="minorHAnsi" w:hAnsiTheme="minorHAnsi"/>
          <w:sz w:val="18"/>
          <w:szCs w:val="18"/>
        </w:rPr>
        <w:t>Ναλμπάντη</w:t>
      </w:r>
      <w:proofErr w:type="spellEnd"/>
      <w:r w:rsidRPr="0004535E">
        <w:rPr>
          <w:rFonts w:asciiTheme="minorHAnsi" w:hAnsiTheme="minorHAnsi"/>
          <w:sz w:val="18"/>
          <w:szCs w:val="18"/>
        </w:rPr>
        <w:t xml:space="preserve">, </w:t>
      </w:r>
      <w:r w:rsidRPr="0004535E">
        <w:rPr>
          <w:rFonts w:asciiTheme="minorHAnsi" w:hAnsiTheme="minorHAnsi"/>
          <w:sz w:val="18"/>
          <w:szCs w:val="18"/>
        </w:rPr>
        <w:tab/>
      </w:r>
      <w:r w:rsidRPr="0004535E">
        <w:rPr>
          <w:rFonts w:asciiTheme="minorHAnsi" w:hAnsiTheme="minorHAnsi"/>
          <w:sz w:val="18"/>
          <w:szCs w:val="18"/>
        </w:rPr>
        <w:tab/>
        <w:t>Σχολικός Σύμβουλος Πληροφορικής Θράκης</w:t>
      </w:r>
    </w:p>
    <w:p w:rsidR="00F4212C" w:rsidRPr="0004535E" w:rsidRDefault="00F4212C" w:rsidP="00F4212C">
      <w:pPr>
        <w:spacing w:line="360" w:lineRule="auto"/>
        <w:ind w:right="-694"/>
        <w:jc w:val="both"/>
        <w:rPr>
          <w:rFonts w:asciiTheme="minorHAnsi" w:hAnsiTheme="minorHAnsi"/>
          <w:sz w:val="18"/>
          <w:szCs w:val="18"/>
        </w:rPr>
      </w:pPr>
      <w:r w:rsidRPr="0004535E">
        <w:rPr>
          <w:rFonts w:asciiTheme="minorHAnsi" w:hAnsiTheme="minorHAnsi"/>
          <w:sz w:val="18"/>
          <w:szCs w:val="18"/>
        </w:rPr>
        <w:t>Σπύρος Παπαδάκης</w:t>
      </w:r>
      <w:r w:rsidR="000463E9" w:rsidRPr="000463E9">
        <w:rPr>
          <w:rFonts w:asciiTheme="minorHAnsi" w:hAnsiTheme="minorHAnsi"/>
          <w:sz w:val="18"/>
          <w:szCs w:val="18"/>
        </w:rPr>
        <w:t>,</w:t>
      </w:r>
      <w:r w:rsidRPr="0004535E">
        <w:rPr>
          <w:rFonts w:asciiTheme="minorHAnsi" w:hAnsiTheme="minorHAnsi"/>
          <w:sz w:val="18"/>
          <w:szCs w:val="18"/>
        </w:rPr>
        <w:tab/>
      </w:r>
      <w:r w:rsidRPr="0004535E">
        <w:rPr>
          <w:rFonts w:asciiTheme="minorHAnsi" w:hAnsiTheme="minorHAnsi"/>
          <w:sz w:val="18"/>
          <w:szCs w:val="18"/>
        </w:rPr>
        <w:tab/>
        <w:t>Σχολικός Σύμβουλος Πληροφορικής Αιτωλοακαρνανίας</w:t>
      </w:r>
    </w:p>
    <w:p w:rsidR="00F4212C" w:rsidRPr="0004535E" w:rsidRDefault="00F4212C" w:rsidP="00F4212C">
      <w:pPr>
        <w:spacing w:line="360" w:lineRule="auto"/>
        <w:ind w:right="-694"/>
        <w:jc w:val="both"/>
        <w:rPr>
          <w:rFonts w:asciiTheme="minorHAnsi" w:hAnsiTheme="minorHAnsi"/>
          <w:sz w:val="18"/>
          <w:szCs w:val="18"/>
        </w:rPr>
      </w:pPr>
      <w:r w:rsidRPr="0004535E">
        <w:rPr>
          <w:rFonts w:asciiTheme="minorHAnsi" w:hAnsiTheme="minorHAnsi"/>
          <w:sz w:val="18"/>
          <w:szCs w:val="18"/>
        </w:rPr>
        <w:t xml:space="preserve">Γεράσιμος </w:t>
      </w:r>
      <w:proofErr w:type="spellStart"/>
      <w:r w:rsidRPr="0004535E">
        <w:rPr>
          <w:rFonts w:asciiTheme="minorHAnsi" w:hAnsiTheme="minorHAnsi"/>
          <w:sz w:val="18"/>
          <w:szCs w:val="18"/>
        </w:rPr>
        <w:t>Πολυμέρης</w:t>
      </w:r>
      <w:proofErr w:type="spellEnd"/>
      <w:r w:rsidRPr="0004535E">
        <w:rPr>
          <w:rFonts w:asciiTheme="minorHAnsi" w:hAnsiTheme="minorHAnsi"/>
          <w:sz w:val="18"/>
          <w:szCs w:val="18"/>
        </w:rPr>
        <w:t>,</w:t>
      </w:r>
      <w:r w:rsidRPr="0004535E">
        <w:rPr>
          <w:rFonts w:asciiTheme="minorHAnsi" w:hAnsiTheme="minorHAnsi"/>
          <w:sz w:val="18"/>
          <w:szCs w:val="18"/>
        </w:rPr>
        <w:tab/>
      </w:r>
      <w:r w:rsidRPr="0004535E">
        <w:rPr>
          <w:rFonts w:asciiTheme="minorHAnsi" w:hAnsiTheme="minorHAnsi"/>
          <w:sz w:val="18"/>
          <w:szCs w:val="18"/>
        </w:rPr>
        <w:tab/>
        <w:t>Σχολικός Σύμβουλος Πληροφορικής Περιφέρειας Ιονίων Νήσων</w:t>
      </w:r>
    </w:p>
    <w:p w:rsidR="00F4212C" w:rsidRPr="0004535E" w:rsidRDefault="00F4212C" w:rsidP="00F4212C">
      <w:pPr>
        <w:spacing w:line="360" w:lineRule="auto"/>
        <w:ind w:right="-694"/>
        <w:jc w:val="both"/>
        <w:rPr>
          <w:rFonts w:asciiTheme="minorHAnsi" w:hAnsiTheme="minorHAnsi"/>
          <w:sz w:val="18"/>
          <w:szCs w:val="18"/>
        </w:rPr>
      </w:pPr>
      <w:r w:rsidRPr="0004535E">
        <w:rPr>
          <w:rFonts w:asciiTheme="minorHAnsi" w:hAnsiTheme="minorHAnsi"/>
          <w:sz w:val="18"/>
          <w:szCs w:val="18"/>
        </w:rPr>
        <w:t>Γεωργία Σπάλα</w:t>
      </w:r>
      <w:r w:rsidR="000463E9" w:rsidRPr="000463E9">
        <w:rPr>
          <w:rFonts w:asciiTheme="minorHAnsi" w:hAnsiTheme="minorHAnsi"/>
          <w:sz w:val="18"/>
          <w:szCs w:val="18"/>
        </w:rPr>
        <w:t>,</w:t>
      </w:r>
      <w:r w:rsidRPr="0004535E">
        <w:rPr>
          <w:rFonts w:asciiTheme="minorHAnsi" w:hAnsiTheme="minorHAnsi"/>
          <w:sz w:val="18"/>
          <w:szCs w:val="18"/>
        </w:rPr>
        <w:tab/>
      </w:r>
      <w:r w:rsidRPr="0004535E">
        <w:rPr>
          <w:rFonts w:asciiTheme="minorHAnsi" w:hAnsiTheme="minorHAnsi"/>
          <w:sz w:val="18"/>
          <w:szCs w:val="18"/>
        </w:rPr>
        <w:tab/>
      </w:r>
      <w:r w:rsidRPr="0004535E">
        <w:rPr>
          <w:rFonts w:asciiTheme="minorHAnsi" w:hAnsiTheme="minorHAnsi"/>
          <w:sz w:val="18"/>
          <w:szCs w:val="18"/>
        </w:rPr>
        <w:tab/>
        <w:t>Σχολικός Σύμβουλος Πληροφορικής Μεσσηνίας και Λακωνίας</w:t>
      </w:r>
    </w:p>
    <w:p w:rsidR="009E314C" w:rsidRPr="0004535E" w:rsidRDefault="009E314C" w:rsidP="00F4212C">
      <w:pPr>
        <w:spacing w:line="360" w:lineRule="auto"/>
        <w:ind w:right="-694"/>
        <w:jc w:val="both"/>
        <w:rPr>
          <w:rFonts w:asciiTheme="minorHAnsi" w:hAnsiTheme="minorHAnsi"/>
          <w:sz w:val="18"/>
          <w:szCs w:val="18"/>
        </w:rPr>
      </w:pPr>
      <w:r w:rsidRPr="0004535E">
        <w:rPr>
          <w:rFonts w:asciiTheme="minorHAnsi" w:hAnsiTheme="minorHAnsi"/>
          <w:sz w:val="18"/>
          <w:szCs w:val="18"/>
        </w:rPr>
        <w:t xml:space="preserve">Χαράλαμπος </w:t>
      </w:r>
      <w:proofErr w:type="spellStart"/>
      <w:r w:rsidRPr="0004535E">
        <w:rPr>
          <w:rFonts w:asciiTheme="minorHAnsi" w:hAnsiTheme="minorHAnsi"/>
          <w:sz w:val="18"/>
          <w:szCs w:val="18"/>
        </w:rPr>
        <w:t>Σταχτέας</w:t>
      </w:r>
      <w:proofErr w:type="spellEnd"/>
      <w:r w:rsidR="000463E9" w:rsidRPr="000463E9">
        <w:rPr>
          <w:rFonts w:asciiTheme="minorHAnsi" w:hAnsiTheme="minorHAnsi"/>
          <w:sz w:val="18"/>
          <w:szCs w:val="18"/>
        </w:rPr>
        <w:t>,</w:t>
      </w:r>
      <w:r w:rsidRPr="0004535E">
        <w:rPr>
          <w:rFonts w:asciiTheme="minorHAnsi" w:hAnsiTheme="minorHAnsi"/>
          <w:sz w:val="18"/>
          <w:szCs w:val="18"/>
        </w:rPr>
        <w:tab/>
      </w:r>
      <w:r w:rsidRPr="0004535E">
        <w:rPr>
          <w:rFonts w:asciiTheme="minorHAnsi" w:hAnsiTheme="minorHAnsi"/>
          <w:sz w:val="18"/>
          <w:szCs w:val="18"/>
        </w:rPr>
        <w:tab/>
      </w:r>
      <w:r w:rsidR="00080307" w:rsidRPr="0004535E">
        <w:rPr>
          <w:rFonts w:asciiTheme="minorHAnsi" w:hAnsiTheme="minorHAnsi"/>
          <w:sz w:val="18"/>
          <w:szCs w:val="18"/>
        </w:rPr>
        <w:t>Σχολικός Σύμβουλος Πληροφορικής Μαγνησίας &amp; Τρικάλων</w:t>
      </w:r>
    </w:p>
    <w:p w:rsidR="002C1849" w:rsidRPr="0004535E" w:rsidRDefault="002C1849" w:rsidP="00716F8B">
      <w:pPr>
        <w:spacing w:line="360" w:lineRule="auto"/>
        <w:jc w:val="both"/>
        <w:rPr>
          <w:rFonts w:asciiTheme="minorHAnsi" w:hAnsiTheme="minorHAnsi"/>
          <w:b/>
        </w:rPr>
      </w:pPr>
    </w:p>
    <w:p w:rsidR="004E6816" w:rsidRPr="0004535E" w:rsidRDefault="004E6816" w:rsidP="00716F8B">
      <w:pPr>
        <w:spacing w:line="360" w:lineRule="auto"/>
        <w:jc w:val="both"/>
        <w:rPr>
          <w:rFonts w:asciiTheme="minorHAnsi" w:hAnsiTheme="minorHAnsi"/>
          <w:b/>
          <w:sz w:val="18"/>
          <w:szCs w:val="18"/>
        </w:rPr>
      </w:pPr>
      <w:r w:rsidRPr="0004535E">
        <w:rPr>
          <w:rFonts w:asciiTheme="minorHAnsi" w:hAnsiTheme="minorHAnsi"/>
          <w:b/>
          <w:sz w:val="18"/>
          <w:szCs w:val="18"/>
        </w:rPr>
        <w:t>Τοπική οργανωτική επιτροπή</w:t>
      </w:r>
      <w:r w:rsidR="002C1849" w:rsidRPr="0004535E">
        <w:rPr>
          <w:rFonts w:asciiTheme="minorHAnsi" w:hAnsiTheme="minorHAnsi"/>
          <w:b/>
          <w:sz w:val="18"/>
          <w:szCs w:val="18"/>
        </w:rPr>
        <w:t xml:space="preserve"> Π.Ε. Ηρακλείου και Π.Ε.</w:t>
      </w:r>
      <w:r w:rsidRPr="0004535E">
        <w:rPr>
          <w:rFonts w:asciiTheme="minorHAnsi" w:hAnsiTheme="minorHAnsi"/>
          <w:b/>
          <w:sz w:val="18"/>
          <w:szCs w:val="18"/>
        </w:rPr>
        <w:t xml:space="preserve"> Λασιθίου</w:t>
      </w:r>
    </w:p>
    <w:p w:rsidR="002C1849" w:rsidRPr="0004535E" w:rsidRDefault="004E6816" w:rsidP="00716F8B">
      <w:pPr>
        <w:spacing w:line="360" w:lineRule="auto"/>
        <w:rPr>
          <w:rFonts w:asciiTheme="minorHAnsi" w:hAnsiTheme="minorHAnsi"/>
          <w:sz w:val="18"/>
          <w:szCs w:val="18"/>
        </w:rPr>
      </w:pPr>
      <w:proofErr w:type="spellStart"/>
      <w:r w:rsidRPr="0004535E">
        <w:rPr>
          <w:rFonts w:asciiTheme="minorHAnsi" w:hAnsiTheme="minorHAnsi"/>
          <w:sz w:val="18"/>
          <w:szCs w:val="18"/>
        </w:rPr>
        <w:t>Πανσεληνάς</w:t>
      </w:r>
      <w:proofErr w:type="spellEnd"/>
      <w:r w:rsidRPr="0004535E">
        <w:rPr>
          <w:rFonts w:asciiTheme="minorHAnsi" w:hAnsiTheme="minorHAnsi"/>
          <w:sz w:val="18"/>
          <w:szCs w:val="18"/>
        </w:rPr>
        <w:t xml:space="preserve"> Γεώργιος, </w:t>
      </w:r>
      <w:r w:rsidR="002C1849" w:rsidRPr="0004535E">
        <w:rPr>
          <w:rFonts w:asciiTheme="minorHAnsi" w:hAnsiTheme="minorHAnsi"/>
          <w:sz w:val="18"/>
          <w:szCs w:val="18"/>
        </w:rPr>
        <w:tab/>
      </w:r>
      <w:r w:rsidRPr="0004535E">
        <w:rPr>
          <w:rFonts w:asciiTheme="minorHAnsi" w:hAnsiTheme="minorHAnsi"/>
          <w:sz w:val="18"/>
          <w:szCs w:val="18"/>
        </w:rPr>
        <w:t>Σχολικός Σύμβουλος Πληροφορικής Αν. Κρήτης</w:t>
      </w:r>
      <w:r w:rsidRPr="0004535E">
        <w:rPr>
          <w:rFonts w:asciiTheme="minorHAnsi" w:hAnsiTheme="minorHAnsi"/>
          <w:sz w:val="18"/>
          <w:szCs w:val="18"/>
        </w:rPr>
        <w:br/>
      </w:r>
      <w:r w:rsidR="002C1849" w:rsidRPr="0004535E">
        <w:rPr>
          <w:rFonts w:asciiTheme="minorHAnsi" w:hAnsiTheme="minorHAnsi"/>
          <w:sz w:val="18"/>
          <w:szCs w:val="18"/>
        </w:rPr>
        <w:t>Αγγελιδάκης Νικόλαος</w:t>
      </w:r>
      <w:r w:rsidR="002C1849" w:rsidRPr="0004535E">
        <w:rPr>
          <w:rFonts w:asciiTheme="minorHAnsi" w:hAnsiTheme="minorHAnsi"/>
          <w:sz w:val="18"/>
          <w:szCs w:val="18"/>
        </w:rPr>
        <w:tab/>
        <w:t>Εκπαιδευτικός Πληροφορικής 5</w:t>
      </w:r>
      <w:r w:rsidR="002C1849" w:rsidRPr="0004535E">
        <w:rPr>
          <w:rFonts w:asciiTheme="minorHAnsi" w:hAnsiTheme="minorHAnsi"/>
          <w:sz w:val="18"/>
          <w:szCs w:val="18"/>
          <w:vertAlign w:val="superscript"/>
        </w:rPr>
        <w:t>ου</w:t>
      </w:r>
      <w:r w:rsidR="002C1849" w:rsidRPr="0004535E">
        <w:rPr>
          <w:rFonts w:asciiTheme="minorHAnsi" w:hAnsiTheme="minorHAnsi"/>
          <w:sz w:val="18"/>
          <w:szCs w:val="18"/>
        </w:rPr>
        <w:t xml:space="preserve"> Γυμνασίου Ηρακλείου</w:t>
      </w:r>
    </w:p>
    <w:p w:rsidR="004E6816" w:rsidRPr="0004535E" w:rsidRDefault="004E6816" w:rsidP="00716F8B">
      <w:pPr>
        <w:spacing w:line="360" w:lineRule="auto"/>
        <w:rPr>
          <w:rFonts w:asciiTheme="minorHAnsi" w:hAnsiTheme="minorHAnsi"/>
          <w:sz w:val="18"/>
          <w:szCs w:val="18"/>
        </w:rPr>
      </w:pPr>
      <w:r w:rsidRPr="0004535E">
        <w:rPr>
          <w:rFonts w:asciiTheme="minorHAnsi" w:hAnsiTheme="minorHAnsi"/>
          <w:sz w:val="18"/>
          <w:szCs w:val="18"/>
        </w:rPr>
        <w:t>Βασιλάκης Σπύρος</w:t>
      </w:r>
      <w:r w:rsidR="000463E9" w:rsidRPr="00751A58">
        <w:rPr>
          <w:rFonts w:asciiTheme="minorHAnsi" w:hAnsiTheme="minorHAnsi"/>
          <w:sz w:val="18"/>
          <w:szCs w:val="18"/>
        </w:rPr>
        <w:t>,</w:t>
      </w:r>
      <w:r w:rsidRPr="0004535E">
        <w:rPr>
          <w:rFonts w:asciiTheme="minorHAnsi" w:hAnsiTheme="minorHAnsi"/>
          <w:sz w:val="18"/>
          <w:szCs w:val="18"/>
        </w:rPr>
        <w:tab/>
      </w:r>
      <w:r w:rsidRPr="0004535E">
        <w:rPr>
          <w:rFonts w:asciiTheme="minorHAnsi" w:hAnsiTheme="minorHAnsi"/>
          <w:sz w:val="18"/>
          <w:szCs w:val="18"/>
        </w:rPr>
        <w:tab/>
        <w:t xml:space="preserve">Εκπαιδευτικός Πληροφορικής </w:t>
      </w:r>
      <w:r w:rsidR="006911A0" w:rsidRPr="0004535E">
        <w:rPr>
          <w:rFonts w:asciiTheme="minorHAnsi" w:hAnsiTheme="minorHAnsi"/>
          <w:sz w:val="18"/>
          <w:szCs w:val="18"/>
        </w:rPr>
        <w:t>Λασιθίου</w:t>
      </w:r>
    </w:p>
    <w:p w:rsidR="004E6816" w:rsidRPr="0004535E" w:rsidRDefault="004E6816" w:rsidP="00716F8B">
      <w:pPr>
        <w:spacing w:line="360" w:lineRule="auto"/>
        <w:rPr>
          <w:rFonts w:asciiTheme="minorHAnsi" w:hAnsiTheme="minorHAnsi"/>
          <w:sz w:val="18"/>
          <w:szCs w:val="18"/>
        </w:rPr>
      </w:pPr>
      <w:r w:rsidRPr="0004535E">
        <w:rPr>
          <w:rFonts w:asciiTheme="minorHAnsi" w:hAnsiTheme="minorHAnsi"/>
          <w:sz w:val="18"/>
          <w:szCs w:val="18"/>
        </w:rPr>
        <w:t>Δεσποτόπουλος Γεώργιος, </w:t>
      </w:r>
      <w:r w:rsidRPr="0004535E">
        <w:rPr>
          <w:rFonts w:asciiTheme="minorHAnsi" w:hAnsiTheme="minorHAnsi"/>
          <w:sz w:val="18"/>
          <w:szCs w:val="18"/>
        </w:rPr>
        <w:tab/>
        <w:t>Εκπαιδευτικός Δ/</w:t>
      </w:r>
      <w:proofErr w:type="spellStart"/>
      <w:r w:rsidRPr="0004535E">
        <w:rPr>
          <w:rFonts w:asciiTheme="minorHAnsi" w:hAnsiTheme="minorHAnsi"/>
          <w:sz w:val="18"/>
          <w:szCs w:val="18"/>
        </w:rPr>
        <w:t>νσης</w:t>
      </w:r>
      <w:proofErr w:type="spellEnd"/>
      <w:r w:rsidRPr="0004535E">
        <w:rPr>
          <w:rFonts w:asciiTheme="minorHAnsi" w:hAnsiTheme="minorHAnsi"/>
          <w:sz w:val="18"/>
          <w:szCs w:val="18"/>
        </w:rPr>
        <w:t xml:space="preserve"> Δευτεροβάθμιας Ηρακλείου</w:t>
      </w:r>
    </w:p>
    <w:p w:rsidR="006911A0" w:rsidRPr="0004535E" w:rsidRDefault="006911A0" w:rsidP="00716F8B">
      <w:pPr>
        <w:spacing w:line="360" w:lineRule="auto"/>
        <w:rPr>
          <w:rFonts w:asciiTheme="minorHAnsi" w:hAnsiTheme="minorHAnsi"/>
          <w:sz w:val="18"/>
          <w:szCs w:val="18"/>
        </w:rPr>
      </w:pPr>
      <w:r w:rsidRPr="0004535E">
        <w:rPr>
          <w:rFonts w:asciiTheme="minorHAnsi" w:hAnsiTheme="minorHAnsi"/>
          <w:sz w:val="18"/>
          <w:szCs w:val="18"/>
        </w:rPr>
        <w:t>Μακρή Άννα</w:t>
      </w:r>
      <w:r w:rsidR="000463E9" w:rsidRPr="000463E9">
        <w:rPr>
          <w:rFonts w:asciiTheme="minorHAnsi" w:hAnsiTheme="minorHAnsi"/>
          <w:sz w:val="18"/>
          <w:szCs w:val="18"/>
        </w:rPr>
        <w:t>,</w:t>
      </w:r>
      <w:r w:rsidRPr="0004535E">
        <w:rPr>
          <w:rFonts w:asciiTheme="minorHAnsi" w:hAnsiTheme="minorHAnsi"/>
          <w:sz w:val="18"/>
          <w:szCs w:val="18"/>
        </w:rPr>
        <w:tab/>
      </w:r>
      <w:r w:rsidRPr="0004535E">
        <w:rPr>
          <w:rFonts w:asciiTheme="minorHAnsi" w:hAnsiTheme="minorHAnsi"/>
          <w:sz w:val="18"/>
          <w:szCs w:val="18"/>
        </w:rPr>
        <w:tab/>
        <w:t xml:space="preserve">Εκπαιδευτικός Πληροφορικής ΓΕΛ </w:t>
      </w:r>
      <w:proofErr w:type="spellStart"/>
      <w:r w:rsidRPr="0004535E">
        <w:rPr>
          <w:rFonts w:asciiTheme="minorHAnsi" w:hAnsiTheme="minorHAnsi"/>
          <w:sz w:val="18"/>
          <w:szCs w:val="18"/>
        </w:rPr>
        <w:t>Πόμπιας</w:t>
      </w:r>
      <w:proofErr w:type="spellEnd"/>
    </w:p>
    <w:p w:rsidR="004E6816" w:rsidRPr="0004535E" w:rsidRDefault="004E6816" w:rsidP="00716F8B">
      <w:pPr>
        <w:spacing w:line="360" w:lineRule="auto"/>
        <w:rPr>
          <w:rFonts w:asciiTheme="minorHAnsi" w:hAnsiTheme="minorHAnsi"/>
          <w:sz w:val="18"/>
          <w:szCs w:val="18"/>
        </w:rPr>
      </w:pPr>
      <w:proofErr w:type="spellStart"/>
      <w:r w:rsidRPr="0004535E">
        <w:rPr>
          <w:rFonts w:asciiTheme="minorHAnsi" w:hAnsiTheme="minorHAnsi"/>
          <w:sz w:val="18"/>
          <w:szCs w:val="18"/>
        </w:rPr>
        <w:t>Ορφανάκης</w:t>
      </w:r>
      <w:proofErr w:type="spellEnd"/>
      <w:r w:rsidRPr="0004535E">
        <w:rPr>
          <w:rFonts w:asciiTheme="minorHAnsi" w:hAnsiTheme="minorHAnsi"/>
          <w:sz w:val="18"/>
          <w:szCs w:val="18"/>
        </w:rPr>
        <w:t xml:space="preserve"> Βασ</w:t>
      </w:r>
      <w:r w:rsidR="002C1849" w:rsidRPr="0004535E">
        <w:rPr>
          <w:rFonts w:asciiTheme="minorHAnsi" w:hAnsiTheme="minorHAnsi"/>
          <w:sz w:val="18"/>
          <w:szCs w:val="18"/>
        </w:rPr>
        <w:t>ίλειος</w:t>
      </w:r>
      <w:r w:rsidR="000463E9" w:rsidRPr="000463E9">
        <w:rPr>
          <w:rFonts w:asciiTheme="minorHAnsi" w:hAnsiTheme="minorHAnsi"/>
          <w:sz w:val="18"/>
          <w:szCs w:val="18"/>
        </w:rPr>
        <w:t>,</w:t>
      </w:r>
      <w:r w:rsidR="002C1849" w:rsidRPr="0004535E">
        <w:rPr>
          <w:rFonts w:asciiTheme="minorHAnsi" w:hAnsiTheme="minorHAnsi"/>
          <w:sz w:val="18"/>
          <w:szCs w:val="18"/>
        </w:rPr>
        <w:tab/>
        <w:t xml:space="preserve">Υπεύθυνος ΚΕ.ΠΛΗ.ΝΕ.Τ </w:t>
      </w:r>
      <w:r w:rsidRPr="0004535E">
        <w:rPr>
          <w:rFonts w:asciiTheme="minorHAnsi" w:hAnsiTheme="minorHAnsi"/>
          <w:sz w:val="18"/>
          <w:szCs w:val="18"/>
        </w:rPr>
        <w:t>Λασιθίου</w:t>
      </w:r>
    </w:p>
    <w:p w:rsidR="004E6816" w:rsidRPr="0004535E" w:rsidRDefault="002C1849" w:rsidP="00716F8B">
      <w:pPr>
        <w:spacing w:line="360" w:lineRule="auto"/>
        <w:rPr>
          <w:rFonts w:asciiTheme="minorHAnsi" w:hAnsiTheme="minorHAnsi"/>
          <w:sz w:val="18"/>
          <w:szCs w:val="18"/>
        </w:rPr>
      </w:pPr>
      <w:proofErr w:type="spellStart"/>
      <w:r w:rsidRPr="0004535E">
        <w:rPr>
          <w:rFonts w:asciiTheme="minorHAnsi" w:hAnsiTheme="minorHAnsi"/>
          <w:sz w:val="18"/>
          <w:szCs w:val="18"/>
        </w:rPr>
        <w:t>Παντερής</w:t>
      </w:r>
      <w:proofErr w:type="spellEnd"/>
      <w:r w:rsidRPr="0004535E">
        <w:rPr>
          <w:rFonts w:asciiTheme="minorHAnsi" w:hAnsiTheme="minorHAnsi"/>
          <w:sz w:val="18"/>
          <w:szCs w:val="18"/>
        </w:rPr>
        <w:t xml:space="preserve"> Κωνσταντίνος,</w:t>
      </w:r>
      <w:r w:rsidRPr="0004535E">
        <w:rPr>
          <w:rFonts w:asciiTheme="minorHAnsi" w:hAnsiTheme="minorHAnsi"/>
          <w:sz w:val="18"/>
          <w:szCs w:val="18"/>
        </w:rPr>
        <w:tab/>
      </w:r>
      <w:proofErr w:type="spellStart"/>
      <w:r w:rsidR="004E6816" w:rsidRPr="0004535E">
        <w:rPr>
          <w:rFonts w:asciiTheme="minorHAnsi" w:hAnsiTheme="minorHAnsi"/>
          <w:sz w:val="18"/>
          <w:szCs w:val="18"/>
        </w:rPr>
        <w:t>Τομεάρχης</w:t>
      </w:r>
      <w:proofErr w:type="spellEnd"/>
      <w:r w:rsidR="004E6816" w:rsidRPr="0004535E">
        <w:rPr>
          <w:rFonts w:asciiTheme="minorHAnsi" w:hAnsiTheme="minorHAnsi"/>
          <w:sz w:val="18"/>
          <w:szCs w:val="18"/>
        </w:rPr>
        <w:t xml:space="preserve"> Πληροφορικής 2</w:t>
      </w:r>
      <w:r w:rsidR="004E6816" w:rsidRPr="0004535E">
        <w:rPr>
          <w:rFonts w:asciiTheme="minorHAnsi" w:hAnsiTheme="minorHAnsi"/>
          <w:sz w:val="18"/>
          <w:szCs w:val="18"/>
          <w:vertAlign w:val="superscript"/>
        </w:rPr>
        <w:t>ου</w:t>
      </w:r>
      <w:r w:rsidRPr="0004535E">
        <w:rPr>
          <w:rFonts w:asciiTheme="minorHAnsi" w:hAnsiTheme="minorHAnsi"/>
          <w:sz w:val="18"/>
          <w:szCs w:val="18"/>
        </w:rPr>
        <w:t xml:space="preserve"> </w:t>
      </w:r>
      <w:r w:rsidR="004E6816" w:rsidRPr="0004535E">
        <w:rPr>
          <w:rFonts w:asciiTheme="minorHAnsi" w:hAnsiTheme="minorHAnsi"/>
          <w:sz w:val="18"/>
          <w:szCs w:val="18"/>
        </w:rPr>
        <w:t>ΕΚ Ηρακλείου</w:t>
      </w:r>
    </w:p>
    <w:p w:rsidR="004E6816" w:rsidRPr="0004535E" w:rsidRDefault="002C1849" w:rsidP="00716F8B">
      <w:pPr>
        <w:spacing w:line="360" w:lineRule="auto"/>
        <w:rPr>
          <w:rFonts w:asciiTheme="minorHAnsi" w:hAnsiTheme="minorHAnsi"/>
          <w:sz w:val="18"/>
          <w:szCs w:val="18"/>
        </w:rPr>
      </w:pPr>
      <w:r w:rsidRPr="0004535E">
        <w:rPr>
          <w:rFonts w:asciiTheme="minorHAnsi" w:hAnsiTheme="minorHAnsi"/>
          <w:sz w:val="18"/>
          <w:szCs w:val="18"/>
        </w:rPr>
        <w:t xml:space="preserve">Παπαδάκης Σταύρος, </w:t>
      </w:r>
      <w:r w:rsidRPr="0004535E">
        <w:rPr>
          <w:rFonts w:asciiTheme="minorHAnsi" w:hAnsiTheme="minorHAnsi"/>
          <w:sz w:val="18"/>
          <w:szCs w:val="18"/>
        </w:rPr>
        <w:tab/>
      </w:r>
      <w:r w:rsidR="004E6816" w:rsidRPr="0004535E">
        <w:rPr>
          <w:rFonts w:asciiTheme="minorHAnsi" w:hAnsiTheme="minorHAnsi"/>
          <w:sz w:val="18"/>
          <w:szCs w:val="18"/>
        </w:rPr>
        <w:t xml:space="preserve">Εκπαιδευτικός Πληροφορικής ΓΕΛ </w:t>
      </w:r>
      <w:proofErr w:type="spellStart"/>
      <w:r w:rsidR="004E6816" w:rsidRPr="0004535E">
        <w:rPr>
          <w:rFonts w:asciiTheme="minorHAnsi" w:hAnsiTheme="minorHAnsi"/>
          <w:sz w:val="18"/>
          <w:szCs w:val="18"/>
        </w:rPr>
        <w:t>Ασημίου</w:t>
      </w:r>
      <w:proofErr w:type="spellEnd"/>
      <w:r w:rsidR="004E6816" w:rsidRPr="0004535E">
        <w:rPr>
          <w:rFonts w:asciiTheme="minorHAnsi" w:hAnsiTheme="minorHAnsi"/>
          <w:sz w:val="18"/>
          <w:szCs w:val="18"/>
        </w:rPr>
        <w:br/>
      </w:r>
      <w:proofErr w:type="spellStart"/>
      <w:r w:rsidR="004E6816" w:rsidRPr="0004535E">
        <w:rPr>
          <w:rFonts w:asciiTheme="minorHAnsi" w:hAnsiTheme="minorHAnsi"/>
          <w:sz w:val="18"/>
          <w:szCs w:val="18"/>
        </w:rPr>
        <w:t>Παπαδοκωστάκη</w:t>
      </w:r>
      <w:proofErr w:type="spellEnd"/>
      <w:r w:rsidR="004E6816" w:rsidRPr="0004535E">
        <w:rPr>
          <w:rFonts w:asciiTheme="minorHAnsi" w:hAnsiTheme="minorHAnsi"/>
          <w:sz w:val="18"/>
          <w:szCs w:val="18"/>
        </w:rPr>
        <w:t xml:space="preserve"> Κοραλία, </w:t>
      </w:r>
      <w:r w:rsidR="004E6816" w:rsidRPr="0004535E">
        <w:rPr>
          <w:rFonts w:asciiTheme="minorHAnsi" w:hAnsiTheme="minorHAnsi"/>
          <w:sz w:val="18"/>
          <w:szCs w:val="18"/>
        </w:rPr>
        <w:tab/>
        <w:t xml:space="preserve">Εκπαιδευτικός </w:t>
      </w:r>
      <w:r w:rsidR="00EC08AE" w:rsidRPr="0004535E">
        <w:rPr>
          <w:rFonts w:asciiTheme="minorHAnsi" w:hAnsiTheme="minorHAnsi"/>
          <w:sz w:val="18"/>
          <w:szCs w:val="18"/>
        </w:rPr>
        <w:t>Πληροφορικής Λασιθίου</w:t>
      </w:r>
    </w:p>
    <w:p w:rsidR="002C1849" w:rsidRPr="0004535E" w:rsidRDefault="002C1849" w:rsidP="00716F8B">
      <w:pPr>
        <w:spacing w:line="360" w:lineRule="auto"/>
        <w:rPr>
          <w:rFonts w:asciiTheme="minorHAnsi" w:hAnsiTheme="minorHAnsi"/>
          <w:sz w:val="18"/>
          <w:szCs w:val="18"/>
        </w:rPr>
      </w:pPr>
      <w:proofErr w:type="spellStart"/>
      <w:r w:rsidRPr="0004535E">
        <w:rPr>
          <w:rFonts w:asciiTheme="minorHAnsi" w:hAnsiTheme="minorHAnsi"/>
          <w:sz w:val="18"/>
          <w:szCs w:val="18"/>
        </w:rPr>
        <w:t>Σμαρδάς</w:t>
      </w:r>
      <w:proofErr w:type="spellEnd"/>
      <w:r w:rsidRPr="0004535E">
        <w:rPr>
          <w:rFonts w:asciiTheme="minorHAnsi" w:hAnsiTheme="minorHAnsi"/>
          <w:sz w:val="18"/>
          <w:szCs w:val="18"/>
        </w:rPr>
        <w:t xml:space="preserve"> Αντώνιος</w:t>
      </w:r>
      <w:r w:rsidR="000463E9" w:rsidRPr="000463E9">
        <w:rPr>
          <w:rFonts w:asciiTheme="minorHAnsi" w:hAnsiTheme="minorHAnsi"/>
          <w:sz w:val="18"/>
          <w:szCs w:val="18"/>
        </w:rPr>
        <w:t>,</w:t>
      </w:r>
      <w:r w:rsidRPr="0004535E">
        <w:rPr>
          <w:rFonts w:asciiTheme="minorHAnsi" w:hAnsiTheme="minorHAnsi"/>
          <w:sz w:val="18"/>
          <w:szCs w:val="18"/>
        </w:rPr>
        <w:tab/>
      </w:r>
      <w:r w:rsidRPr="0004535E">
        <w:rPr>
          <w:rFonts w:asciiTheme="minorHAnsi" w:hAnsiTheme="minorHAnsi"/>
          <w:sz w:val="18"/>
          <w:szCs w:val="18"/>
        </w:rPr>
        <w:tab/>
        <w:t>Τεχνικός Υπεύθυνος ΚΕ.ΠΛΗ.ΝΕ.Τ Ηρακλείου</w:t>
      </w:r>
    </w:p>
    <w:p w:rsidR="002C1849" w:rsidRPr="0004535E" w:rsidRDefault="002C1849" w:rsidP="00716F8B">
      <w:pPr>
        <w:spacing w:line="360" w:lineRule="auto"/>
        <w:rPr>
          <w:rFonts w:asciiTheme="minorHAnsi" w:hAnsiTheme="minorHAnsi"/>
          <w:sz w:val="18"/>
          <w:szCs w:val="18"/>
        </w:rPr>
      </w:pPr>
      <w:proofErr w:type="spellStart"/>
      <w:r w:rsidRPr="0004535E">
        <w:rPr>
          <w:rFonts w:asciiTheme="minorHAnsi" w:hAnsiTheme="minorHAnsi"/>
          <w:sz w:val="18"/>
          <w:szCs w:val="18"/>
        </w:rPr>
        <w:t>Σπυριδάκης</w:t>
      </w:r>
      <w:proofErr w:type="spellEnd"/>
      <w:r w:rsidRPr="0004535E">
        <w:rPr>
          <w:rFonts w:asciiTheme="minorHAnsi" w:hAnsiTheme="minorHAnsi"/>
          <w:sz w:val="18"/>
          <w:szCs w:val="18"/>
        </w:rPr>
        <w:t xml:space="preserve"> Κων/νος</w:t>
      </w:r>
      <w:r w:rsidR="000463E9" w:rsidRPr="000463E9">
        <w:rPr>
          <w:rFonts w:asciiTheme="minorHAnsi" w:hAnsiTheme="minorHAnsi"/>
          <w:sz w:val="18"/>
          <w:szCs w:val="18"/>
        </w:rPr>
        <w:t>,</w:t>
      </w:r>
      <w:r w:rsidRPr="0004535E">
        <w:rPr>
          <w:rFonts w:asciiTheme="minorHAnsi" w:hAnsiTheme="minorHAnsi"/>
          <w:sz w:val="18"/>
          <w:szCs w:val="18"/>
        </w:rPr>
        <w:tab/>
        <w:t>Τεχνικός Υπεύθυνος ΚΕ.ΠΛΗ.ΝΕ.Τ Ηρακλείου</w:t>
      </w:r>
    </w:p>
    <w:p w:rsidR="004E6816" w:rsidRPr="0004535E" w:rsidRDefault="004E6816" w:rsidP="00716F8B">
      <w:pPr>
        <w:spacing w:line="360" w:lineRule="auto"/>
        <w:rPr>
          <w:rFonts w:asciiTheme="minorHAnsi" w:hAnsiTheme="minorHAnsi"/>
          <w:sz w:val="18"/>
          <w:szCs w:val="18"/>
        </w:rPr>
      </w:pPr>
      <w:proofErr w:type="spellStart"/>
      <w:r w:rsidRPr="0004535E">
        <w:rPr>
          <w:rFonts w:asciiTheme="minorHAnsi" w:hAnsiTheme="minorHAnsi"/>
          <w:sz w:val="18"/>
          <w:szCs w:val="18"/>
        </w:rPr>
        <w:t>Τζομπανάκης</w:t>
      </w:r>
      <w:proofErr w:type="spellEnd"/>
      <w:r w:rsidRPr="0004535E">
        <w:rPr>
          <w:rFonts w:asciiTheme="minorHAnsi" w:hAnsiTheme="minorHAnsi"/>
          <w:sz w:val="18"/>
          <w:szCs w:val="18"/>
        </w:rPr>
        <w:t xml:space="preserve"> Εμμανουήλ, </w:t>
      </w:r>
      <w:r w:rsidRPr="0004535E">
        <w:rPr>
          <w:rFonts w:asciiTheme="minorHAnsi" w:hAnsiTheme="minorHAnsi"/>
          <w:sz w:val="18"/>
          <w:szCs w:val="18"/>
        </w:rPr>
        <w:tab/>
        <w:t xml:space="preserve">Εκπαιδευτικός Πληροφορικής Γυμνασίου </w:t>
      </w:r>
      <w:proofErr w:type="spellStart"/>
      <w:r w:rsidRPr="0004535E">
        <w:rPr>
          <w:rFonts w:asciiTheme="minorHAnsi" w:hAnsiTheme="minorHAnsi"/>
          <w:sz w:val="18"/>
          <w:szCs w:val="18"/>
        </w:rPr>
        <w:t>Καστελλίου</w:t>
      </w:r>
      <w:proofErr w:type="spellEnd"/>
    </w:p>
    <w:p w:rsidR="004E6816" w:rsidRPr="0004535E" w:rsidRDefault="004E6816" w:rsidP="00716F8B">
      <w:pPr>
        <w:spacing w:line="360" w:lineRule="auto"/>
        <w:ind w:right="-514"/>
        <w:rPr>
          <w:rFonts w:asciiTheme="minorHAnsi" w:hAnsiTheme="minorHAnsi"/>
          <w:sz w:val="18"/>
          <w:szCs w:val="18"/>
        </w:rPr>
      </w:pPr>
      <w:proofErr w:type="spellStart"/>
      <w:r w:rsidRPr="0004535E">
        <w:rPr>
          <w:rFonts w:asciiTheme="minorHAnsi" w:hAnsiTheme="minorHAnsi"/>
          <w:sz w:val="18"/>
          <w:szCs w:val="18"/>
        </w:rPr>
        <w:t>Φαρσάρης</w:t>
      </w:r>
      <w:proofErr w:type="spellEnd"/>
      <w:r w:rsidRPr="0004535E">
        <w:rPr>
          <w:rFonts w:asciiTheme="minorHAnsi" w:hAnsiTheme="minorHAnsi"/>
          <w:sz w:val="18"/>
          <w:szCs w:val="18"/>
        </w:rPr>
        <w:t xml:space="preserve"> Ιωάννης, </w:t>
      </w:r>
      <w:r w:rsidR="002C1849" w:rsidRPr="0004535E">
        <w:rPr>
          <w:rFonts w:asciiTheme="minorHAnsi" w:hAnsiTheme="minorHAnsi"/>
          <w:sz w:val="18"/>
          <w:szCs w:val="18"/>
        </w:rPr>
        <w:tab/>
      </w:r>
      <w:r w:rsidRPr="0004535E">
        <w:rPr>
          <w:rFonts w:asciiTheme="minorHAnsi" w:hAnsiTheme="minorHAnsi"/>
          <w:sz w:val="18"/>
          <w:szCs w:val="18"/>
        </w:rPr>
        <w:t>Εκπαιδευτικός Πληροφορικής 4</w:t>
      </w:r>
      <w:r w:rsidRPr="0004535E">
        <w:rPr>
          <w:rFonts w:asciiTheme="minorHAnsi" w:hAnsiTheme="minorHAnsi"/>
          <w:sz w:val="18"/>
          <w:szCs w:val="18"/>
          <w:vertAlign w:val="superscript"/>
        </w:rPr>
        <w:t>ου</w:t>
      </w:r>
      <w:r w:rsidRPr="0004535E">
        <w:rPr>
          <w:rFonts w:asciiTheme="minorHAnsi" w:hAnsiTheme="minorHAnsi"/>
          <w:sz w:val="18"/>
          <w:szCs w:val="18"/>
        </w:rPr>
        <w:t xml:space="preserve"> Εσπερινού ΕΠΑΛ Ηρακλείου</w:t>
      </w:r>
    </w:p>
    <w:p w:rsidR="00FE3908" w:rsidRPr="0004535E" w:rsidRDefault="004E6816" w:rsidP="002C1849">
      <w:pPr>
        <w:spacing w:line="360" w:lineRule="auto"/>
        <w:ind w:right="-514"/>
        <w:rPr>
          <w:rFonts w:asciiTheme="minorHAnsi" w:hAnsiTheme="minorHAnsi"/>
          <w:sz w:val="18"/>
          <w:szCs w:val="18"/>
        </w:rPr>
      </w:pPr>
      <w:proofErr w:type="spellStart"/>
      <w:r w:rsidRPr="0004535E">
        <w:rPr>
          <w:rFonts w:asciiTheme="minorHAnsi" w:hAnsiTheme="minorHAnsi"/>
          <w:sz w:val="18"/>
          <w:szCs w:val="18"/>
        </w:rPr>
        <w:t>Φαρσάρης</w:t>
      </w:r>
      <w:proofErr w:type="spellEnd"/>
      <w:r w:rsidRPr="0004535E">
        <w:rPr>
          <w:rFonts w:asciiTheme="minorHAnsi" w:hAnsiTheme="minorHAnsi"/>
          <w:sz w:val="18"/>
          <w:szCs w:val="18"/>
        </w:rPr>
        <w:t xml:space="preserve"> Μιχαήλ,</w:t>
      </w:r>
      <w:r w:rsidRPr="0004535E">
        <w:rPr>
          <w:rFonts w:asciiTheme="minorHAnsi" w:hAnsiTheme="minorHAnsi"/>
          <w:sz w:val="18"/>
          <w:szCs w:val="18"/>
        </w:rPr>
        <w:tab/>
      </w:r>
      <w:r w:rsidRPr="0004535E">
        <w:rPr>
          <w:rFonts w:asciiTheme="minorHAnsi" w:hAnsiTheme="minorHAnsi"/>
          <w:sz w:val="18"/>
          <w:szCs w:val="18"/>
        </w:rPr>
        <w:tab/>
        <w:t>Τεχνικός Υπεύθυνος ΚΕ.ΠΛΗ.ΝΕ.Τ Λασιθίου</w:t>
      </w:r>
    </w:p>
    <w:sectPr w:rsidR="00FE3908" w:rsidRPr="0004535E" w:rsidSect="006727F0">
      <w:pgSz w:w="11906" w:h="16838"/>
      <w:pgMar w:top="1440" w:right="1021" w:bottom="144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3A5A02B8">
      <w:start w:val="1"/>
      <w:numFmt w:val="decimal"/>
      <w:lvlText w:val="%1."/>
      <w:lvlJc w:val="left"/>
      <w:pPr>
        <w:tabs>
          <w:tab w:val="num" w:pos="360"/>
        </w:tabs>
        <w:ind w:left="720" w:hanging="360"/>
      </w:pPr>
      <w:rPr>
        <w:rFonts w:ascii="Calibri" w:eastAsia="Times New Roman" w:hAnsi="Calibri" w:cs="Calibri"/>
        <w:b/>
        <w:bCs/>
        <w:i w:val="0"/>
        <w:iCs w:val="0"/>
        <w:strike w:val="0"/>
        <w:color w:val="000000"/>
        <w:sz w:val="36"/>
        <w:szCs w:val="36"/>
        <w:u w:val="none"/>
      </w:rPr>
    </w:lvl>
    <w:lvl w:ilvl="1" w:tplc="989E55EA">
      <w:start w:val="1"/>
      <w:numFmt w:val="bullet"/>
      <w:lvlText w:val="○"/>
      <w:lvlJc w:val="left"/>
      <w:pPr>
        <w:tabs>
          <w:tab w:val="num" w:pos="1080"/>
        </w:tabs>
        <w:ind w:left="1440" w:hanging="360"/>
      </w:pPr>
      <w:rPr>
        <w:rFonts w:ascii="Calibri" w:eastAsia="Times New Roman" w:hAnsi="Calibri"/>
        <w:b/>
        <w:i w:val="0"/>
        <w:strike w:val="0"/>
        <w:color w:val="000000"/>
        <w:sz w:val="36"/>
        <w:u w:val="none"/>
      </w:rPr>
    </w:lvl>
    <w:lvl w:ilvl="2" w:tplc="45DC5998">
      <w:start w:val="1"/>
      <w:numFmt w:val="lowerRoman"/>
      <w:lvlText w:val="%3."/>
      <w:lvlJc w:val="right"/>
      <w:pPr>
        <w:tabs>
          <w:tab w:val="num" w:pos="1800"/>
        </w:tabs>
        <w:ind w:left="2160" w:hanging="180"/>
      </w:pPr>
      <w:rPr>
        <w:rFonts w:ascii="Calibri" w:eastAsia="Times New Roman" w:hAnsi="Calibri" w:cs="Calibri"/>
        <w:b/>
        <w:bCs/>
        <w:i w:val="0"/>
        <w:iCs w:val="0"/>
        <w:strike w:val="0"/>
        <w:color w:val="000000"/>
        <w:sz w:val="36"/>
        <w:szCs w:val="36"/>
        <w:u w:val="none"/>
      </w:rPr>
    </w:lvl>
    <w:lvl w:ilvl="3" w:tplc="A2DC7690">
      <w:start w:val="1"/>
      <w:numFmt w:val="decimal"/>
      <w:lvlText w:val="%4."/>
      <w:lvlJc w:val="left"/>
      <w:pPr>
        <w:tabs>
          <w:tab w:val="num" w:pos="2520"/>
        </w:tabs>
        <w:ind w:left="2880" w:hanging="360"/>
      </w:pPr>
      <w:rPr>
        <w:rFonts w:ascii="Calibri" w:eastAsia="Times New Roman" w:hAnsi="Calibri" w:cs="Calibri"/>
        <w:b/>
        <w:bCs/>
        <w:i w:val="0"/>
        <w:iCs w:val="0"/>
        <w:strike w:val="0"/>
        <w:color w:val="000000"/>
        <w:sz w:val="36"/>
        <w:szCs w:val="36"/>
        <w:u w:val="none"/>
      </w:rPr>
    </w:lvl>
    <w:lvl w:ilvl="4" w:tplc="05A879C0">
      <w:start w:val="1"/>
      <w:numFmt w:val="lowerLetter"/>
      <w:lvlText w:val="%5."/>
      <w:lvlJc w:val="left"/>
      <w:pPr>
        <w:tabs>
          <w:tab w:val="num" w:pos="3240"/>
        </w:tabs>
        <w:ind w:left="3600" w:hanging="360"/>
      </w:pPr>
      <w:rPr>
        <w:rFonts w:ascii="Calibri" w:eastAsia="Times New Roman" w:hAnsi="Calibri" w:cs="Calibri"/>
        <w:b/>
        <w:bCs/>
        <w:i w:val="0"/>
        <w:iCs w:val="0"/>
        <w:strike w:val="0"/>
        <w:color w:val="000000"/>
        <w:sz w:val="36"/>
        <w:szCs w:val="36"/>
        <w:u w:val="none"/>
      </w:rPr>
    </w:lvl>
    <w:lvl w:ilvl="5" w:tplc="5D9A654C">
      <w:start w:val="1"/>
      <w:numFmt w:val="lowerRoman"/>
      <w:lvlText w:val="%6."/>
      <w:lvlJc w:val="right"/>
      <w:pPr>
        <w:tabs>
          <w:tab w:val="num" w:pos="3960"/>
        </w:tabs>
        <w:ind w:left="4320" w:hanging="180"/>
      </w:pPr>
      <w:rPr>
        <w:rFonts w:ascii="Calibri" w:eastAsia="Times New Roman" w:hAnsi="Calibri" w:cs="Calibri"/>
        <w:b/>
        <w:bCs/>
        <w:i w:val="0"/>
        <w:iCs w:val="0"/>
        <w:strike w:val="0"/>
        <w:color w:val="000000"/>
        <w:sz w:val="36"/>
        <w:szCs w:val="36"/>
        <w:u w:val="none"/>
      </w:rPr>
    </w:lvl>
    <w:lvl w:ilvl="6" w:tplc="8DA6BEE4">
      <w:start w:val="1"/>
      <w:numFmt w:val="decimal"/>
      <w:lvlText w:val="%7."/>
      <w:lvlJc w:val="left"/>
      <w:pPr>
        <w:tabs>
          <w:tab w:val="num" w:pos="4680"/>
        </w:tabs>
        <w:ind w:left="5040" w:hanging="360"/>
      </w:pPr>
      <w:rPr>
        <w:rFonts w:ascii="Calibri" w:eastAsia="Times New Roman" w:hAnsi="Calibri" w:cs="Calibri"/>
        <w:b/>
        <w:bCs/>
        <w:i w:val="0"/>
        <w:iCs w:val="0"/>
        <w:strike w:val="0"/>
        <w:color w:val="000000"/>
        <w:sz w:val="36"/>
        <w:szCs w:val="36"/>
        <w:u w:val="none"/>
      </w:rPr>
    </w:lvl>
    <w:lvl w:ilvl="7" w:tplc="DC124000">
      <w:start w:val="1"/>
      <w:numFmt w:val="lowerLetter"/>
      <w:lvlText w:val="%8."/>
      <w:lvlJc w:val="left"/>
      <w:pPr>
        <w:tabs>
          <w:tab w:val="num" w:pos="5400"/>
        </w:tabs>
        <w:ind w:left="5760" w:hanging="360"/>
      </w:pPr>
      <w:rPr>
        <w:rFonts w:ascii="Calibri" w:eastAsia="Times New Roman" w:hAnsi="Calibri" w:cs="Calibri"/>
        <w:b/>
        <w:bCs/>
        <w:i w:val="0"/>
        <w:iCs w:val="0"/>
        <w:strike w:val="0"/>
        <w:color w:val="000000"/>
        <w:sz w:val="36"/>
        <w:szCs w:val="36"/>
        <w:u w:val="none"/>
      </w:rPr>
    </w:lvl>
    <w:lvl w:ilvl="8" w:tplc="CC52F5B0">
      <w:start w:val="1"/>
      <w:numFmt w:val="lowerRoman"/>
      <w:lvlText w:val="%9."/>
      <w:lvlJc w:val="right"/>
      <w:pPr>
        <w:tabs>
          <w:tab w:val="num" w:pos="6120"/>
        </w:tabs>
        <w:ind w:left="6480" w:hanging="180"/>
      </w:pPr>
      <w:rPr>
        <w:rFonts w:ascii="Calibri" w:eastAsia="Times New Roman" w:hAnsi="Calibri" w:cs="Calibri"/>
        <w:b/>
        <w:bCs/>
        <w:i w:val="0"/>
        <w:iCs w:val="0"/>
        <w:strike w:val="0"/>
        <w:color w:val="000000"/>
        <w:sz w:val="36"/>
        <w:szCs w:val="36"/>
        <w:u w:val="none"/>
      </w:rPr>
    </w:lvl>
  </w:abstractNum>
  <w:abstractNum w:abstractNumId="1">
    <w:nsid w:val="00000002"/>
    <w:multiLevelType w:val="hybridMultilevel"/>
    <w:tmpl w:val="760ADD9C"/>
    <w:lvl w:ilvl="0" w:tplc="986A8488">
      <w:start w:val="1"/>
      <w:numFmt w:val="bullet"/>
      <w:lvlText w:val="●"/>
      <w:lvlJc w:val="left"/>
      <w:pPr>
        <w:tabs>
          <w:tab w:val="num" w:pos="360"/>
        </w:tabs>
        <w:ind w:left="720" w:hanging="360"/>
      </w:pPr>
      <w:rPr>
        <w:rFonts w:ascii="Calibri" w:eastAsia="Times New Roman" w:hAnsi="Calibri"/>
        <w:b w:val="0"/>
        <w:i w:val="0"/>
        <w:strike w:val="0"/>
        <w:color w:val="000000"/>
        <w:sz w:val="22"/>
        <w:u w:val="none"/>
      </w:rPr>
    </w:lvl>
    <w:lvl w:ilvl="1" w:tplc="DA4055C6">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21ECB898">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37762814">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D36C5D42">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4764537C">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23CA81B4">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748EDF64">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92CC437A">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2">
    <w:nsid w:val="08DC21C5"/>
    <w:multiLevelType w:val="hybridMultilevel"/>
    <w:tmpl w:val="648CD93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73034BB"/>
    <w:multiLevelType w:val="hybridMultilevel"/>
    <w:tmpl w:val="50DEE27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FA10282"/>
    <w:multiLevelType w:val="hybridMultilevel"/>
    <w:tmpl w:val="D7DA3DAC"/>
    <w:lvl w:ilvl="0" w:tplc="00000008">
      <w:start w:val="1"/>
      <w:numFmt w:val="bullet"/>
      <w:lvlText w:val=""/>
      <w:lvlJc w:val="left"/>
      <w:pPr>
        <w:tabs>
          <w:tab w:val="num" w:pos="643"/>
        </w:tabs>
        <w:ind w:left="643" w:hanging="360"/>
      </w:pPr>
      <w:rPr>
        <w:rFonts w:ascii="Symbol" w:hAnsi="Symbol"/>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3046083"/>
    <w:multiLevelType w:val="multilevel"/>
    <w:tmpl w:val="BD74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D616AC"/>
    <w:multiLevelType w:val="hybridMultilevel"/>
    <w:tmpl w:val="E1EA928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55F41EC"/>
    <w:multiLevelType w:val="hybridMultilevel"/>
    <w:tmpl w:val="8F4CE16A"/>
    <w:lvl w:ilvl="0" w:tplc="927C1A40">
      <w:start w:val="1"/>
      <w:numFmt w:val="bullet"/>
      <w:lvlText w:val=""/>
      <w:lvlJc w:val="left"/>
      <w:pPr>
        <w:tabs>
          <w:tab w:val="num" w:pos="1080"/>
        </w:tabs>
        <w:ind w:left="1080" w:hanging="360"/>
      </w:pPr>
      <w:rPr>
        <w:rFonts w:ascii="Symbol" w:hAnsi="Symbol" w:hint="default"/>
        <w:b/>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E630C05"/>
    <w:multiLevelType w:val="hybridMultilevel"/>
    <w:tmpl w:val="BB540968"/>
    <w:lvl w:ilvl="0" w:tplc="D7EADD3A">
      <w:start w:val="1"/>
      <w:numFmt w:val="decimal"/>
      <w:lvlText w:val="%1."/>
      <w:lvlJc w:val="left"/>
      <w:pPr>
        <w:tabs>
          <w:tab w:val="num" w:pos="720"/>
        </w:tabs>
        <w:ind w:left="720" w:hanging="360"/>
      </w:pPr>
      <w:rPr>
        <w:rFonts w:hint="default"/>
        <w:b w:val="0"/>
        <w:i w:val="0"/>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F350D68"/>
    <w:multiLevelType w:val="hybridMultilevel"/>
    <w:tmpl w:val="13E0BF80"/>
    <w:lvl w:ilvl="0" w:tplc="00000008">
      <w:start w:val="1"/>
      <w:numFmt w:val="bullet"/>
      <w:lvlText w:val=""/>
      <w:lvlJc w:val="left"/>
      <w:pPr>
        <w:tabs>
          <w:tab w:val="num" w:pos="643"/>
        </w:tabs>
        <w:ind w:left="643" w:hanging="360"/>
      </w:pPr>
      <w:rPr>
        <w:rFonts w:ascii="Symbol" w:hAnsi="Symbol"/>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FB4290A"/>
    <w:multiLevelType w:val="hybridMultilevel"/>
    <w:tmpl w:val="26E43F0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1E24DEE"/>
    <w:multiLevelType w:val="hybridMultilevel"/>
    <w:tmpl w:val="BDBEADEE"/>
    <w:lvl w:ilvl="0" w:tplc="BA6A1666">
      <w:start w:val="1"/>
      <w:numFmt w:val="bullet"/>
      <w:lvlText w:val=""/>
      <w:lvlJc w:val="left"/>
      <w:pPr>
        <w:tabs>
          <w:tab w:val="num" w:pos="1440"/>
        </w:tabs>
        <w:ind w:left="1440" w:hanging="360"/>
      </w:pPr>
      <w:rPr>
        <w:rFonts w:ascii="Wingdings" w:hAnsi="Wingdings" w:hint="default"/>
        <w:b w:val="0"/>
        <w:i w:val="0"/>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6FE2FCB"/>
    <w:multiLevelType w:val="hybridMultilevel"/>
    <w:tmpl w:val="F4388CA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7170D6C"/>
    <w:multiLevelType w:val="hybridMultilevel"/>
    <w:tmpl w:val="4A5CFAB2"/>
    <w:lvl w:ilvl="0" w:tplc="46EC4290">
      <w:start w:val="1"/>
      <w:numFmt w:val="bullet"/>
      <w:lvlText w:val=""/>
      <w:lvlJc w:val="left"/>
      <w:pPr>
        <w:tabs>
          <w:tab w:val="num" w:pos="720"/>
        </w:tabs>
        <w:ind w:left="720" w:hanging="360"/>
      </w:pPr>
      <w:rPr>
        <w:rFonts w:ascii="Symbol" w:hAnsi="Symbol" w:hint="default"/>
        <w:b w:val="0"/>
        <w:i w:val="0"/>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79480A86"/>
    <w:multiLevelType w:val="hybridMultilevel"/>
    <w:tmpl w:val="B902249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7DDD6ADC"/>
    <w:multiLevelType w:val="hybridMultilevel"/>
    <w:tmpl w:val="74AA321A"/>
    <w:lvl w:ilvl="0" w:tplc="BA6A1666">
      <w:start w:val="1"/>
      <w:numFmt w:val="bullet"/>
      <w:lvlText w:val=""/>
      <w:lvlJc w:val="left"/>
      <w:pPr>
        <w:tabs>
          <w:tab w:val="num" w:pos="360"/>
        </w:tabs>
        <w:ind w:left="360" w:hanging="360"/>
      </w:pPr>
      <w:rPr>
        <w:rFonts w:ascii="Wingdings" w:hAnsi="Wingdings" w:hint="default"/>
        <w:b w:val="0"/>
        <w:i w:val="0"/>
        <w:sz w:val="24"/>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2"/>
  </w:num>
  <w:num w:numId="2">
    <w:abstractNumId w:val="2"/>
  </w:num>
  <w:num w:numId="3">
    <w:abstractNumId w:val="13"/>
  </w:num>
  <w:num w:numId="4">
    <w:abstractNumId w:val="3"/>
  </w:num>
  <w:num w:numId="5">
    <w:abstractNumId w:val="14"/>
  </w:num>
  <w:num w:numId="6">
    <w:abstractNumId w:val="6"/>
  </w:num>
  <w:num w:numId="7">
    <w:abstractNumId w:val="10"/>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11"/>
  </w:num>
  <w:num w:numId="12">
    <w:abstractNumId w:val="7"/>
  </w:num>
  <w:num w:numId="13">
    <w:abstractNumId w:val="4"/>
  </w:num>
  <w:num w:numId="14">
    <w:abstractNumId w:val="9"/>
  </w:num>
  <w:num w:numId="15">
    <w:abstractNumId w:val="5"/>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grammar="clean"/>
  <w:stylePaneFormatFilter w:val="3F01"/>
  <w:doNotTrackMoves/>
  <w:defaultTabStop w:val="720"/>
  <w:drawingGridHorizontalSpacing w:val="100"/>
  <w:drawingGridVerticalSpacing w:val="136"/>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1CE8"/>
    <w:rsid w:val="000010E0"/>
    <w:rsid w:val="000028F8"/>
    <w:rsid w:val="00017A83"/>
    <w:rsid w:val="00036466"/>
    <w:rsid w:val="0004535E"/>
    <w:rsid w:val="000463E9"/>
    <w:rsid w:val="0005474E"/>
    <w:rsid w:val="00071E2A"/>
    <w:rsid w:val="000726B5"/>
    <w:rsid w:val="000752C6"/>
    <w:rsid w:val="00080307"/>
    <w:rsid w:val="00086312"/>
    <w:rsid w:val="000939FE"/>
    <w:rsid w:val="00093DBC"/>
    <w:rsid w:val="000A3C38"/>
    <w:rsid w:val="000B396C"/>
    <w:rsid w:val="000C651C"/>
    <w:rsid w:val="000E4D95"/>
    <w:rsid w:val="000E58A8"/>
    <w:rsid w:val="00106F51"/>
    <w:rsid w:val="0011214C"/>
    <w:rsid w:val="00122325"/>
    <w:rsid w:val="00126DD5"/>
    <w:rsid w:val="00137E44"/>
    <w:rsid w:val="001440E0"/>
    <w:rsid w:val="00144D7C"/>
    <w:rsid w:val="001775AC"/>
    <w:rsid w:val="001869D5"/>
    <w:rsid w:val="001B2632"/>
    <w:rsid w:val="001B44B3"/>
    <w:rsid w:val="001B5246"/>
    <w:rsid w:val="001C268B"/>
    <w:rsid w:val="001C6BD6"/>
    <w:rsid w:val="001E4402"/>
    <w:rsid w:val="00225DC4"/>
    <w:rsid w:val="002444D1"/>
    <w:rsid w:val="00261CE8"/>
    <w:rsid w:val="002660B9"/>
    <w:rsid w:val="002A0E42"/>
    <w:rsid w:val="002C1849"/>
    <w:rsid w:val="002C5C2A"/>
    <w:rsid w:val="002D064F"/>
    <w:rsid w:val="002E69B2"/>
    <w:rsid w:val="002F22C2"/>
    <w:rsid w:val="002F29BF"/>
    <w:rsid w:val="0032184E"/>
    <w:rsid w:val="00327F8D"/>
    <w:rsid w:val="003338CC"/>
    <w:rsid w:val="00333DC3"/>
    <w:rsid w:val="00341B8E"/>
    <w:rsid w:val="00382A43"/>
    <w:rsid w:val="003901EA"/>
    <w:rsid w:val="003932A2"/>
    <w:rsid w:val="003A530E"/>
    <w:rsid w:val="003A7F0C"/>
    <w:rsid w:val="003C1760"/>
    <w:rsid w:val="003C5557"/>
    <w:rsid w:val="003D12FD"/>
    <w:rsid w:val="003F497A"/>
    <w:rsid w:val="00413CEE"/>
    <w:rsid w:val="00420313"/>
    <w:rsid w:val="00423839"/>
    <w:rsid w:val="0043768A"/>
    <w:rsid w:val="00440824"/>
    <w:rsid w:val="004550DF"/>
    <w:rsid w:val="00455AED"/>
    <w:rsid w:val="00461B37"/>
    <w:rsid w:val="00474C7A"/>
    <w:rsid w:val="0049359C"/>
    <w:rsid w:val="004A5ED2"/>
    <w:rsid w:val="004B1290"/>
    <w:rsid w:val="004C59A2"/>
    <w:rsid w:val="004D568E"/>
    <w:rsid w:val="004E6816"/>
    <w:rsid w:val="00505679"/>
    <w:rsid w:val="005136AE"/>
    <w:rsid w:val="00513C8E"/>
    <w:rsid w:val="00513FDB"/>
    <w:rsid w:val="005268D3"/>
    <w:rsid w:val="0054179E"/>
    <w:rsid w:val="005469D6"/>
    <w:rsid w:val="00574935"/>
    <w:rsid w:val="00583F8F"/>
    <w:rsid w:val="00590CD2"/>
    <w:rsid w:val="005A3B7D"/>
    <w:rsid w:val="005B17ED"/>
    <w:rsid w:val="005B50FC"/>
    <w:rsid w:val="005C7AAD"/>
    <w:rsid w:val="005E1DCF"/>
    <w:rsid w:val="005F29B1"/>
    <w:rsid w:val="00605ECA"/>
    <w:rsid w:val="00606535"/>
    <w:rsid w:val="0061403E"/>
    <w:rsid w:val="00621B48"/>
    <w:rsid w:val="006236E5"/>
    <w:rsid w:val="0065018F"/>
    <w:rsid w:val="00652B09"/>
    <w:rsid w:val="00663E9C"/>
    <w:rsid w:val="006727F0"/>
    <w:rsid w:val="00677F9E"/>
    <w:rsid w:val="006911A0"/>
    <w:rsid w:val="006A0913"/>
    <w:rsid w:val="006A1D2A"/>
    <w:rsid w:val="006B1325"/>
    <w:rsid w:val="006B70FE"/>
    <w:rsid w:val="006D1E14"/>
    <w:rsid w:val="006D34D7"/>
    <w:rsid w:val="006E6D03"/>
    <w:rsid w:val="006F37A5"/>
    <w:rsid w:val="0070483E"/>
    <w:rsid w:val="00707806"/>
    <w:rsid w:val="00715101"/>
    <w:rsid w:val="00716F8B"/>
    <w:rsid w:val="007318FF"/>
    <w:rsid w:val="00731979"/>
    <w:rsid w:val="007327E6"/>
    <w:rsid w:val="007418BF"/>
    <w:rsid w:val="00751A58"/>
    <w:rsid w:val="00767F0E"/>
    <w:rsid w:val="00777BBE"/>
    <w:rsid w:val="00793648"/>
    <w:rsid w:val="007949C9"/>
    <w:rsid w:val="007A1E56"/>
    <w:rsid w:val="007B2718"/>
    <w:rsid w:val="007B35A6"/>
    <w:rsid w:val="007C7D26"/>
    <w:rsid w:val="007D0DC4"/>
    <w:rsid w:val="007D44DF"/>
    <w:rsid w:val="007E1557"/>
    <w:rsid w:val="007F2A05"/>
    <w:rsid w:val="00803A6F"/>
    <w:rsid w:val="00804F7B"/>
    <w:rsid w:val="008274BA"/>
    <w:rsid w:val="008343E8"/>
    <w:rsid w:val="008537FD"/>
    <w:rsid w:val="008572C8"/>
    <w:rsid w:val="008628D2"/>
    <w:rsid w:val="00867773"/>
    <w:rsid w:val="008822A4"/>
    <w:rsid w:val="00885B97"/>
    <w:rsid w:val="008864E1"/>
    <w:rsid w:val="00895676"/>
    <w:rsid w:val="008A7254"/>
    <w:rsid w:val="008B4144"/>
    <w:rsid w:val="008B64B8"/>
    <w:rsid w:val="008D1797"/>
    <w:rsid w:val="008E7678"/>
    <w:rsid w:val="00903B72"/>
    <w:rsid w:val="0090433A"/>
    <w:rsid w:val="009072B7"/>
    <w:rsid w:val="00912DFD"/>
    <w:rsid w:val="0092600B"/>
    <w:rsid w:val="00927B6D"/>
    <w:rsid w:val="009371A8"/>
    <w:rsid w:val="00951908"/>
    <w:rsid w:val="00981DB3"/>
    <w:rsid w:val="009858CB"/>
    <w:rsid w:val="00985B36"/>
    <w:rsid w:val="009A1E75"/>
    <w:rsid w:val="009D16F5"/>
    <w:rsid w:val="009D3085"/>
    <w:rsid w:val="009D6236"/>
    <w:rsid w:val="009D66A9"/>
    <w:rsid w:val="009E1633"/>
    <w:rsid w:val="009E314C"/>
    <w:rsid w:val="009E5BE9"/>
    <w:rsid w:val="009E7C51"/>
    <w:rsid w:val="00A223CE"/>
    <w:rsid w:val="00A41ED8"/>
    <w:rsid w:val="00A436EA"/>
    <w:rsid w:val="00A43E2E"/>
    <w:rsid w:val="00A626B2"/>
    <w:rsid w:val="00A74AB0"/>
    <w:rsid w:val="00A807F4"/>
    <w:rsid w:val="00A82001"/>
    <w:rsid w:val="00AA3F05"/>
    <w:rsid w:val="00AA72BC"/>
    <w:rsid w:val="00AC245C"/>
    <w:rsid w:val="00AD5D10"/>
    <w:rsid w:val="00B032FC"/>
    <w:rsid w:val="00B35ED6"/>
    <w:rsid w:val="00B40DC4"/>
    <w:rsid w:val="00B4133D"/>
    <w:rsid w:val="00B41CD4"/>
    <w:rsid w:val="00B568A0"/>
    <w:rsid w:val="00B97924"/>
    <w:rsid w:val="00BA1F38"/>
    <w:rsid w:val="00BB35E2"/>
    <w:rsid w:val="00BB3848"/>
    <w:rsid w:val="00BB4C4A"/>
    <w:rsid w:val="00BB67FF"/>
    <w:rsid w:val="00BC2ED3"/>
    <w:rsid w:val="00BC5677"/>
    <w:rsid w:val="00BD0C0C"/>
    <w:rsid w:val="00BD17CA"/>
    <w:rsid w:val="00BF7A44"/>
    <w:rsid w:val="00C06709"/>
    <w:rsid w:val="00C1571C"/>
    <w:rsid w:val="00C169EF"/>
    <w:rsid w:val="00C278A5"/>
    <w:rsid w:val="00C362D4"/>
    <w:rsid w:val="00C40220"/>
    <w:rsid w:val="00C44B20"/>
    <w:rsid w:val="00C54DB0"/>
    <w:rsid w:val="00C5563F"/>
    <w:rsid w:val="00C560D4"/>
    <w:rsid w:val="00C71953"/>
    <w:rsid w:val="00C95E19"/>
    <w:rsid w:val="00CA5FD1"/>
    <w:rsid w:val="00CB245E"/>
    <w:rsid w:val="00CC7465"/>
    <w:rsid w:val="00CD3524"/>
    <w:rsid w:val="00CE4CA0"/>
    <w:rsid w:val="00CE6F7B"/>
    <w:rsid w:val="00D01F1B"/>
    <w:rsid w:val="00D12D1F"/>
    <w:rsid w:val="00D20CFD"/>
    <w:rsid w:val="00D450D3"/>
    <w:rsid w:val="00D474EF"/>
    <w:rsid w:val="00D47FFC"/>
    <w:rsid w:val="00D515C6"/>
    <w:rsid w:val="00D5607F"/>
    <w:rsid w:val="00D57120"/>
    <w:rsid w:val="00D71791"/>
    <w:rsid w:val="00DB06B2"/>
    <w:rsid w:val="00DD70D1"/>
    <w:rsid w:val="00DD7E6E"/>
    <w:rsid w:val="00DE1917"/>
    <w:rsid w:val="00DE3BE2"/>
    <w:rsid w:val="00DF1122"/>
    <w:rsid w:val="00DF5468"/>
    <w:rsid w:val="00E06A85"/>
    <w:rsid w:val="00E20985"/>
    <w:rsid w:val="00E209A5"/>
    <w:rsid w:val="00E26518"/>
    <w:rsid w:val="00E31A02"/>
    <w:rsid w:val="00E40976"/>
    <w:rsid w:val="00E46A0F"/>
    <w:rsid w:val="00E52DAF"/>
    <w:rsid w:val="00E64908"/>
    <w:rsid w:val="00E70A0C"/>
    <w:rsid w:val="00E927F5"/>
    <w:rsid w:val="00E9330F"/>
    <w:rsid w:val="00E94D92"/>
    <w:rsid w:val="00EA4FD5"/>
    <w:rsid w:val="00EC08AE"/>
    <w:rsid w:val="00F03BC1"/>
    <w:rsid w:val="00F33356"/>
    <w:rsid w:val="00F4212C"/>
    <w:rsid w:val="00F54A92"/>
    <w:rsid w:val="00F62C5A"/>
    <w:rsid w:val="00F6453D"/>
    <w:rsid w:val="00F875E3"/>
    <w:rsid w:val="00FA0976"/>
    <w:rsid w:val="00FB6A8A"/>
    <w:rsid w:val="00FC7AAD"/>
    <w:rsid w:val="00FE3908"/>
    <w:rsid w:val="00FF2E3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0E0"/>
    <w:rPr>
      <w:lang w:eastAsia="en-US"/>
    </w:rPr>
  </w:style>
  <w:style w:type="paragraph" w:styleId="1">
    <w:name w:val="heading 1"/>
    <w:basedOn w:val="a"/>
    <w:next w:val="a"/>
    <w:link w:val="1Char"/>
    <w:qFormat/>
    <w:rsid w:val="000010E0"/>
    <w:pPr>
      <w:keepNext/>
      <w:jc w:val="both"/>
      <w:outlineLvl w:val="0"/>
    </w:pPr>
    <w:rPr>
      <w:rFonts w:ascii="Arial" w:hAnsi="Arial" w:cs="Arial"/>
      <w:b/>
      <w:bCs/>
      <w:sz w:val="24"/>
    </w:rPr>
  </w:style>
  <w:style w:type="paragraph" w:styleId="2">
    <w:name w:val="heading 2"/>
    <w:basedOn w:val="a"/>
    <w:next w:val="a"/>
    <w:link w:val="2Char"/>
    <w:qFormat/>
    <w:rsid w:val="000010E0"/>
    <w:pPr>
      <w:keepNext/>
      <w:tabs>
        <w:tab w:val="left" w:pos="426"/>
        <w:tab w:val="left" w:pos="5387"/>
        <w:tab w:val="left" w:pos="6237"/>
      </w:tabs>
      <w:ind w:left="2127" w:hanging="2127"/>
      <w:outlineLvl w:val="1"/>
    </w:pPr>
    <w:rPr>
      <w:rFonts w:ascii="Arial" w:hAnsi="Arial" w:cs="Arial"/>
      <w:b/>
      <w:bCs/>
      <w:noProof/>
      <w:sz w:val="24"/>
    </w:rPr>
  </w:style>
  <w:style w:type="paragraph" w:styleId="3">
    <w:name w:val="heading 3"/>
    <w:basedOn w:val="a"/>
    <w:next w:val="a"/>
    <w:link w:val="3Char"/>
    <w:qFormat/>
    <w:rsid w:val="000010E0"/>
    <w:pPr>
      <w:keepNext/>
      <w:tabs>
        <w:tab w:val="left" w:pos="426"/>
        <w:tab w:val="left" w:pos="5387"/>
        <w:tab w:val="left" w:pos="6237"/>
      </w:tabs>
      <w:outlineLvl w:val="2"/>
    </w:pPr>
    <w:rPr>
      <w:rFonts w:ascii="Arial" w:hAnsi="Arial" w:cs="Arial"/>
      <w:b/>
      <w:bCs/>
      <w:noProof/>
      <w:sz w:val="24"/>
    </w:rPr>
  </w:style>
  <w:style w:type="paragraph" w:styleId="4">
    <w:name w:val="heading 4"/>
    <w:basedOn w:val="a"/>
    <w:next w:val="a"/>
    <w:link w:val="4Char"/>
    <w:qFormat/>
    <w:rsid w:val="000010E0"/>
    <w:pPr>
      <w:keepNext/>
      <w:tabs>
        <w:tab w:val="left" w:pos="426"/>
        <w:tab w:val="left" w:pos="5103"/>
        <w:tab w:val="left" w:pos="5670"/>
        <w:tab w:val="left" w:pos="6237"/>
      </w:tabs>
      <w:outlineLvl w:val="3"/>
    </w:pPr>
    <w:rPr>
      <w:rFonts w:ascii="Arial" w:hAnsi="Arial" w:cs="Arial"/>
      <w:sz w:val="24"/>
    </w:rPr>
  </w:style>
  <w:style w:type="paragraph" w:styleId="5">
    <w:name w:val="heading 5"/>
    <w:basedOn w:val="a"/>
    <w:next w:val="a"/>
    <w:qFormat/>
    <w:rsid w:val="000010E0"/>
    <w:pPr>
      <w:keepNext/>
      <w:jc w:val="center"/>
      <w:outlineLvl w:val="4"/>
    </w:pPr>
    <w:rPr>
      <w:sz w:val="24"/>
    </w:rPr>
  </w:style>
  <w:style w:type="paragraph" w:styleId="6">
    <w:name w:val="heading 6"/>
    <w:basedOn w:val="a"/>
    <w:next w:val="a"/>
    <w:qFormat/>
    <w:rsid w:val="000010E0"/>
    <w:pPr>
      <w:keepNext/>
      <w:ind w:left="720" w:firstLine="720"/>
      <w:outlineLvl w:val="5"/>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010E0"/>
    <w:rPr>
      <w:color w:val="0000FF"/>
      <w:u w:val="single"/>
    </w:rPr>
  </w:style>
  <w:style w:type="paragraph" w:customStyle="1" w:styleId="10">
    <w:name w:val="Κείμενο πλαισίου1"/>
    <w:basedOn w:val="a"/>
    <w:semiHidden/>
    <w:rsid w:val="000010E0"/>
    <w:rPr>
      <w:rFonts w:ascii="Tahoma" w:hAnsi="Tahoma" w:cs="Tahoma"/>
      <w:sz w:val="16"/>
      <w:szCs w:val="16"/>
    </w:rPr>
  </w:style>
  <w:style w:type="paragraph" w:styleId="11">
    <w:name w:val="toc 1"/>
    <w:basedOn w:val="a"/>
    <w:next w:val="a"/>
    <w:autoRedefine/>
    <w:semiHidden/>
    <w:rsid w:val="000010E0"/>
    <w:pPr>
      <w:spacing w:line="360" w:lineRule="auto"/>
      <w:jc w:val="both"/>
    </w:pPr>
    <w:rPr>
      <w:rFonts w:cs="Arial"/>
      <w:sz w:val="24"/>
      <w:szCs w:val="26"/>
      <w:lang w:eastAsia="el-GR"/>
    </w:rPr>
  </w:style>
  <w:style w:type="paragraph" w:styleId="a3">
    <w:name w:val="Body Text"/>
    <w:basedOn w:val="a"/>
    <w:rsid w:val="000010E0"/>
    <w:pPr>
      <w:jc w:val="both"/>
    </w:pPr>
    <w:rPr>
      <w:sz w:val="24"/>
      <w:szCs w:val="24"/>
      <w:lang w:eastAsia="el-GR"/>
    </w:rPr>
  </w:style>
  <w:style w:type="paragraph" w:styleId="Web">
    <w:name w:val="Normal (Web)"/>
    <w:basedOn w:val="a"/>
    <w:rsid w:val="000010E0"/>
    <w:pPr>
      <w:spacing w:before="100" w:beforeAutospacing="1" w:after="100" w:afterAutospacing="1"/>
    </w:pPr>
    <w:rPr>
      <w:sz w:val="24"/>
      <w:szCs w:val="24"/>
      <w:lang w:eastAsia="el-GR"/>
    </w:rPr>
  </w:style>
  <w:style w:type="paragraph" w:styleId="a4">
    <w:name w:val="caption"/>
    <w:basedOn w:val="a"/>
    <w:next w:val="a"/>
    <w:qFormat/>
    <w:rsid w:val="000010E0"/>
    <w:pPr>
      <w:jc w:val="center"/>
    </w:pPr>
    <w:rPr>
      <w:b/>
      <w:bCs/>
      <w:sz w:val="24"/>
    </w:rPr>
  </w:style>
  <w:style w:type="paragraph" w:styleId="a5">
    <w:name w:val="Body Text Indent"/>
    <w:basedOn w:val="a"/>
    <w:rsid w:val="000010E0"/>
    <w:pPr>
      <w:ind w:left="1440"/>
    </w:pPr>
  </w:style>
  <w:style w:type="character" w:styleId="-0">
    <w:name w:val="FollowedHyperlink"/>
    <w:basedOn w:val="a0"/>
    <w:rsid w:val="000010E0"/>
    <w:rPr>
      <w:color w:val="800080"/>
      <w:u w:val="single"/>
    </w:rPr>
  </w:style>
  <w:style w:type="character" w:customStyle="1" w:styleId="apple-style-span">
    <w:name w:val="apple-style-span"/>
    <w:basedOn w:val="a0"/>
    <w:rsid w:val="00FF2E38"/>
  </w:style>
  <w:style w:type="character" w:styleId="a6">
    <w:name w:val="Strong"/>
    <w:basedOn w:val="a0"/>
    <w:qFormat/>
    <w:rsid w:val="00715101"/>
    <w:rPr>
      <w:b/>
      <w:bCs/>
    </w:rPr>
  </w:style>
  <w:style w:type="character" w:customStyle="1" w:styleId="apple-converted-space">
    <w:name w:val="apple-converted-space"/>
    <w:basedOn w:val="a0"/>
    <w:rsid w:val="00715101"/>
  </w:style>
  <w:style w:type="character" w:customStyle="1" w:styleId="hp">
    <w:name w:val="hp"/>
    <w:basedOn w:val="a0"/>
    <w:rsid w:val="00E209A5"/>
  </w:style>
  <w:style w:type="character" w:customStyle="1" w:styleId="1Char">
    <w:name w:val="Επικεφαλίδα 1 Char"/>
    <w:basedOn w:val="a0"/>
    <w:link w:val="1"/>
    <w:rsid w:val="00BB4C4A"/>
    <w:rPr>
      <w:rFonts w:ascii="Arial" w:hAnsi="Arial" w:cs="Arial"/>
      <w:b/>
      <w:bCs/>
      <w:sz w:val="24"/>
      <w:lang w:val="el-GR" w:eastAsia="en-US" w:bidi="ar-SA"/>
    </w:rPr>
  </w:style>
  <w:style w:type="character" w:customStyle="1" w:styleId="2Char">
    <w:name w:val="Επικεφαλίδα 2 Char"/>
    <w:basedOn w:val="a0"/>
    <w:link w:val="2"/>
    <w:rsid w:val="00BB4C4A"/>
    <w:rPr>
      <w:rFonts w:ascii="Arial" w:hAnsi="Arial" w:cs="Arial"/>
      <w:b/>
      <w:bCs/>
      <w:noProof/>
      <w:sz w:val="24"/>
      <w:lang w:val="el-GR" w:eastAsia="en-US" w:bidi="ar-SA"/>
    </w:rPr>
  </w:style>
  <w:style w:type="character" w:customStyle="1" w:styleId="3Char">
    <w:name w:val="Επικεφαλίδα 3 Char"/>
    <w:basedOn w:val="a0"/>
    <w:link w:val="3"/>
    <w:rsid w:val="00BB4C4A"/>
    <w:rPr>
      <w:rFonts w:ascii="Arial" w:hAnsi="Arial" w:cs="Arial"/>
      <w:b/>
      <w:bCs/>
      <w:noProof/>
      <w:sz w:val="24"/>
      <w:lang w:val="el-GR" w:eastAsia="en-US" w:bidi="ar-SA"/>
    </w:rPr>
  </w:style>
  <w:style w:type="character" w:customStyle="1" w:styleId="4Char">
    <w:name w:val="Επικεφαλίδα 4 Char"/>
    <w:basedOn w:val="a0"/>
    <w:link w:val="4"/>
    <w:rsid w:val="00BB4C4A"/>
    <w:rPr>
      <w:rFonts w:ascii="Arial" w:hAnsi="Arial" w:cs="Arial"/>
      <w:sz w:val="24"/>
      <w:lang w:val="el-GR" w:eastAsia="en-US" w:bidi="ar-SA"/>
    </w:rPr>
  </w:style>
  <w:style w:type="paragraph" w:styleId="30">
    <w:name w:val="Body Text 3"/>
    <w:basedOn w:val="a"/>
    <w:link w:val="3Char0"/>
    <w:rsid w:val="007E1557"/>
    <w:pPr>
      <w:spacing w:after="120"/>
    </w:pPr>
    <w:rPr>
      <w:sz w:val="16"/>
      <w:szCs w:val="16"/>
      <w:lang w:eastAsia="el-GR"/>
    </w:rPr>
  </w:style>
  <w:style w:type="character" w:customStyle="1" w:styleId="3Char0">
    <w:name w:val="Σώμα κείμενου 3 Char"/>
    <w:basedOn w:val="a0"/>
    <w:link w:val="30"/>
    <w:rsid w:val="007E1557"/>
    <w:rPr>
      <w:sz w:val="16"/>
      <w:szCs w:val="16"/>
    </w:rPr>
  </w:style>
</w:styles>
</file>

<file path=word/webSettings.xml><?xml version="1.0" encoding="utf-8"?>
<w:webSettings xmlns:r="http://schemas.openxmlformats.org/officeDocument/2006/relationships" xmlns:w="http://schemas.openxmlformats.org/wordprocessingml/2006/main">
  <w:divs>
    <w:div w:id="405493775">
      <w:bodyDiv w:val="1"/>
      <w:marLeft w:val="0"/>
      <w:marRight w:val="0"/>
      <w:marTop w:val="0"/>
      <w:marBottom w:val="0"/>
      <w:divBdr>
        <w:top w:val="none" w:sz="0" w:space="0" w:color="auto"/>
        <w:left w:val="none" w:sz="0" w:space="0" w:color="auto"/>
        <w:bottom w:val="none" w:sz="0" w:space="0" w:color="auto"/>
        <w:right w:val="none" w:sz="0" w:space="0" w:color="auto"/>
      </w:divBdr>
      <w:divsChild>
        <w:div w:id="1683362561">
          <w:marLeft w:val="0"/>
          <w:marRight w:val="0"/>
          <w:marTop w:val="0"/>
          <w:marBottom w:val="0"/>
          <w:divBdr>
            <w:top w:val="none" w:sz="0" w:space="0" w:color="auto"/>
            <w:left w:val="none" w:sz="0" w:space="0" w:color="auto"/>
            <w:bottom w:val="none" w:sz="0" w:space="0" w:color="auto"/>
            <w:right w:val="none" w:sz="0" w:space="0" w:color="auto"/>
          </w:divBdr>
        </w:div>
      </w:divsChild>
    </w:div>
    <w:div w:id="626395609">
      <w:bodyDiv w:val="1"/>
      <w:marLeft w:val="0"/>
      <w:marRight w:val="0"/>
      <w:marTop w:val="0"/>
      <w:marBottom w:val="0"/>
      <w:divBdr>
        <w:top w:val="none" w:sz="0" w:space="0" w:color="auto"/>
        <w:left w:val="none" w:sz="0" w:space="0" w:color="auto"/>
        <w:bottom w:val="none" w:sz="0" w:space="0" w:color="auto"/>
        <w:right w:val="none" w:sz="0" w:space="0" w:color="auto"/>
      </w:divBdr>
    </w:div>
    <w:div w:id="945381937">
      <w:bodyDiv w:val="1"/>
      <w:marLeft w:val="0"/>
      <w:marRight w:val="0"/>
      <w:marTop w:val="0"/>
      <w:marBottom w:val="0"/>
      <w:divBdr>
        <w:top w:val="none" w:sz="0" w:space="0" w:color="auto"/>
        <w:left w:val="none" w:sz="0" w:space="0" w:color="auto"/>
        <w:bottom w:val="none" w:sz="0" w:space="0" w:color="auto"/>
        <w:right w:val="none" w:sz="0" w:space="0" w:color="auto"/>
      </w:divBdr>
    </w:div>
    <w:div w:id="1261183299">
      <w:bodyDiv w:val="1"/>
      <w:marLeft w:val="0"/>
      <w:marRight w:val="0"/>
      <w:marTop w:val="0"/>
      <w:marBottom w:val="0"/>
      <w:divBdr>
        <w:top w:val="none" w:sz="0" w:space="0" w:color="auto"/>
        <w:left w:val="none" w:sz="0" w:space="0" w:color="auto"/>
        <w:bottom w:val="none" w:sz="0" w:space="0" w:color="auto"/>
        <w:right w:val="none" w:sz="0" w:space="0" w:color="auto"/>
      </w:divBdr>
      <w:divsChild>
        <w:div w:id="100490434">
          <w:marLeft w:val="0"/>
          <w:marRight w:val="0"/>
          <w:marTop w:val="0"/>
          <w:marBottom w:val="0"/>
          <w:divBdr>
            <w:top w:val="none" w:sz="0" w:space="0" w:color="auto"/>
            <w:left w:val="none" w:sz="0" w:space="0" w:color="auto"/>
            <w:bottom w:val="none" w:sz="0" w:space="0" w:color="auto"/>
            <w:right w:val="none" w:sz="0" w:space="0" w:color="auto"/>
          </w:divBdr>
        </w:div>
        <w:div w:id="515732549">
          <w:marLeft w:val="0"/>
          <w:marRight w:val="0"/>
          <w:marTop w:val="0"/>
          <w:marBottom w:val="0"/>
          <w:divBdr>
            <w:top w:val="none" w:sz="0" w:space="0" w:color="auto"/>
            <w:left w:val="none" w:sz="0" w:space="0" w:color="auto"/>
            <w:bottom w:val="none" w:sz="0" w:space="0" w:color="auto"/>
            <w:right w:val="none" w:sz="0" w:space="0" w:color="auto"/>
          </w:divBdr>
        </w:div>
        <w:div w:id="668216400">
          <w:marLeft w:val="0"/>
          <w:marRight w:val="0"/>
          <w:marTop w:val="0"/>
          <w:marBottom w:val="0"/>
          <w:divBdr>
            <w:top w:val="none" w:sz="0" w:space="0" w:color="auto"/>
            <w:left w:val="none" w:sz="0" w:space="0" w:color="auto"/>
            <w:bottom w:val="none" w:sz="0" w:space="0" w:color="auto"/>
            <w:right w:val="none" w:sz="0" w:space="0" w:color="auto"/>
          </w:divBdr>
        </w:div>
        <w:div w:id="753940912">
          <w:marLeft w:val="0"/>
          <w:marRight w:val="0"/>
          <w:marTop w:val="0"/>
          <w:marBottom w:val="0"/>
          <w:divBdr>
            <w:top w:val="none" w:sz="0" w:space="0" w:color="auto"/>
            <w:left w:val="none" w:sz="0" w:space="0" w:color="auto"/>
            <w:bottom w:val="none" w:sz="0" w:space="0" w:color="auto"/>
            <w:right w:val="none" w:sz="0" w:space="0" w:color="auto"/>
          </w:divBdr>
        </w:div>
        <w:div w:id="764766411">
          <w:marLeft w:val="0"/>
          <w:marRight w:val="0"/>
          <w:marTop w:val="0"/>
          <w:marBottom w:val="0"/>
          <w:divBdr>
            <w:top w:val="none" w:sz="0" w:space="0" w:color="auto"/>
            <w:left w:val="none" w:sz="0" w:space="0" w:color="auto"/>
            <w:bottom w:val="none" w:sz="0" w:space="0" w:color="auto"/>
            <w:right w:val="none" w:sz="0" w:space="0" w:color="auto"/>
          </w:divBdr>
        </w:div>
        <w:div w:id="798258577">
          <w:marLeft w:val="0"/>
          <w:marRight w:val="0"/>
          <w:marTop w:val="0"/>
          <w:marBottom w:val="0"/>
          <w:divBdr>
            <w:top w:val="none" w:sz="0" w:space="0" w:color="auto"/>
            <w:left w:val="none" w:sz="0" w:space="0" w:color="auto"/>
            <w:bottom w:val="none" w:sz="0" w:space="0" w:color="auto"/>
            <w:right w:val="none" w:sz="0" w:space="0" w:color="auto"/>
          </w:divBdr>
        </w:div>
        <w:div w:id="1195078730">
          <w:marLeft w:val="0"/>
          <w:marRight w:val="0"/>
          <w:marTop w:val="0"/>
          <w:marBottom w:val="0"/>
          <w:divBdr>
            <w:top w:val="none" w:sz="0" w:space="0" w:color="auto"/>
            <w:left w:val="none" w:sz="0" w:space="0" w:color="auto"/>
            <w:bottom w:val="none" w:sz="0" w:space="0" w:color="auto"/>
            <w:right w:val="none" w:sz="0" w:space="0" w:color="auto"/>
          </w:divBdr>
        </w:div>
        <w:div w:id="1231035326">
          <w:marLeft w:val="0"/>
          <w:marRight w:val="0"/>
          <w:marTop w:val="0"/>
          <w:marBottom w:val="0"/>
          <w:divBdr>
            <w:top w:val="none" w:sz="0" w:space="0" w:color="auto"/>
            <w:left w:val="none" w:sz="0" w:space="0" w:color="auto"/>
            <w:bottom w:val="none" w:sz="0" w:space="0" w:color="auto"/>
            <w:right w:val="none" w:sz="0" w:space="0" w:color="auto"/>
          </w:divBdr>
        </w:div>
        <w:div w:id="1293946559">
          <w:marLeft w:val="0"/>
          <w:marRight w:val="0"/>
          <w:marTop w:val="0"/>
          <w:marBottom w:val="0"/>
          <w:divBdr>
            <w:top w:val="none" w:sz="0" w:space="0" w:color="auto"/>
            <w:left w:val="none" w:sz="0" w:space="0" w:color="auto"/>
            <w:bottom w:val="none" w:sz="0" w:space="0" w:color="auto"/>
            <w:right w:val="none" w:sz="0" w:space="0" w:color="auto"/>
          </w:divBdr>
        </w:div>
        <w:div w:id="1870213518">
          <w:marLeft w:val="0"/>
          <w:marRight w:val="0"/>
          <w:marTop w:val="0"/>
          <w:marBottom w:val="0"/>
          <w:divBdr>
            <w:top w:val="none" w:sz="0" w:space="0" w:color="auto"/>
            <w:left w:val="none" w:sz="0" w:space="0" w:color="auto"/>
            <w:bottom w:val="none" w:sz="0" w:space="0" w:color="auto"/>
            <w:right w:val="none" w:sz="0" w:space="0" w:color="auto"/>
          </w:divBdr>
        </w:div>
        <w:div w:id="2045206182">
          <w:marLeft w:val="0"/>
          <w:marRight w:val="0"/>
          <w:marTop w:val="0"/>
          <w:marBottom w:val="0"/>
          <w:divBdr>
            <w:top w:val="none" w:sz="0" w:space="0" w:color="auto"/>
            <w:left w:val="none" w:sz="0" w:space="0" w:color="auto"/>
            <w:bottom w:val="none" w:sz="0" w:space="0" w:color="auto"/>
            <w:right w:val="none" w:sz="0" w:space="0" w:color="auto"/>
          </w:divBdr>
        </w:div>
      </w:divsChild>
    </w:div>
    <w:div w:id="1465460368">
      <w:bodyDiv w:val="1"/>
      <w:marLeft w:val="0"/>
      <w:marRight w:val="0"/>
      <w:marTop w:val="0"/>
      <w:marBottom w:val="0"/>
      <w:divBdr>
        <w:top w:val="none" w:sz="0" w:space="0" w:color="auto"/>
        <w:left w:val="none" w:sz="0" w:space="0" w:color="auto"/>
        <w:bottom w:val="none" w:sz="0" w:space="0" w:color="auto"/>
        <w:right w:val="none" w:sz="0" w:space="0" w:color="auto"/>
      </w:divBdr>
      <w:divsChild>
        <w:div w:id="177430647">
          <w:marLeft w:val="0"/>
          <w:marRight w:val="0"/>
          <w:marTop w:val="0"/>
          <w:marBottom w:val="0"/>
          <w:divBdr>
            <w:top w:val="none" w:sz="0" w:space="0" w:color="auto"/>
            <w:left w:val="none" w:sz="0" w:space="0" w:color="auto"/>
            <w:bottom w:val="none" w:sz="0" w:space="0" w:color="auto"/>
            <w:right w:val="none" w:sz="0" w:space="0" w:color="auto"/>
          </w:divBdr>
        </w:div>
      </w:divsChild>
    </w:div>
    <w:div w:id="1841579815">
      <w:bodyDiv w:val="1"/>
      <w:marLeft w:val="0"/>
      <w:marRight w:val="0"/>
      <w:marTop w:val="0"/>
      <w:marBottom w:val="0"/>
      <w:divBdr>
        <w:top w:val="none" w:sz="0" w:space="0" w:color="auto"/>
        <w:left w:val="none" w:sz="0" w:space="0" w:color="auto"/>
        <w:bottom w:val="none" w:sz="0" w:space="0" w:color="auto"/>
        <w:right w:val="none" w:sz="0" w:space="0" w:color="auto"/>
      </w:divBdr>
    </w:div>
    <w:div w:id="1940985661">
      <w:bodyDiv w:val="1"/>
      <w:marLeft w:val="0"/>
      <w:marRight w:val="0"/>
      <w:marTop w:val="0"/>
      <w:marBottom w:val="0"/>
      <w:divBdr>
        <w:top w:val="none" w:sz="0" w:space="0" w:color="auto"/>
        <w:left w:val="none" w:sz="0" w:space="0" w:color="auto"/>
        <w:bottom w:val="none" w:sz="0" w:space="0" w:color="auto"/>
        <w:right w:val="none" w:sz="0" w:space="0" w:color="auto"/>
      </w:divBdr>
    </w:div>
    <w:div w:id="19423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lWZ7Ue" TargetMode="External"/><Relationship Id="rId3" Type="http://schemas.openxmlformats.org/officeDocument/2006/relationships/settings" Target="settings.xml"/><Relationship Id="rId7" Type="http://schemas.openxmlformats.org/officeDocument/2006/relationships/hyperlink" Target="http://digifest-ira.blogspo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1099</Words>
  <Characters>5939</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DNSH</Company>
  <LinksUpToDate>false</LinksUpToDate>
  <CharactersWithSpaces>7024</CharactersWithSpaces>
  <SharedDoc>false</SharedDoc>
  <HLinks>
    <vt:vector size="24" baseType="variant">
      <vt:variant>
        <vt:i4>5308511</vt:i4>
      </vt:variant>
      <vt:variant>
        <vt:i4>9</vt:i4>
      </vt:variant>
      <vt:variant>
        <vt:i4>0</vt:i4>
      </vt:variant>
      <vt:variant>
        <vt:i4>5</vt:i4>
      </vt:variant>
      <vt:variant>
        <vt:lpwstr>http://www.minedu.gov.gr/</vt:lpwstr>
      </vt:variant>
      <vt:variant>
        <vt:lpwstr/>
      </vt:variant>
      <vt:variant>
        <vt:i4>917511</vt:i4>
      </vt:variant>
      <vt:variant>
        <vt:i4>6</vt:i4>
      </vt:variant>
      <vt:variant>
        <vt:i4>0</vt:i4>
      </vt:variant>
      <vt:variant>
        <vt:i4>5</vt:i4>
      </vt:variant>
      <vt:variant>
        <vt:lpwstr>http://goo.gl/ha3lXh</vt:lpwstr>
      </vt:variant>
      <vt:variant>
        <vt:lpwstr/>
      </vt:variant>
      <vt:variant>
        <vt:i4>720989</vt:i4>
      </vt:variant>
      <vt:variant>
        <vt:i4>3</vt:i4>
      </vt:variant>
      <vt:variant>
        <vt:i4>0</vt:i4>
      </vt:variant>
      <vt:variant>
        <vt:i4>5</vt:i4>
      </vt:variant>
      <vt:variant>
        <vt:lpwstr>http://digifest-ira.blogspot.gr/</vt:lpwstr>
      </vt:variant>
      <vt:variant>
        <vt:lpwstr/>
      </vt:variant>
      <vt:variant>
        <vt:i4>1179726</vt:i4>
      </vt:variant>
      <vt:variant>
        <vt:i4>0</vt:i4>
      </vt:variant>
      <vt:variant>
        <vt:i4>0</vt:i4>
      </vt:variant>
      <vt:variant>
        <vt:i4>5</vt:i4>
      </vt:variant>
      <vt:variant>
        <vt:lpwstr>http://www.digifest.info/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filologos</dc:creator>
  <cp:lastModifiedBy>Giorgos</cp:lastModifiedBy>
  <cp:revision>13</cp:revision>
  <cp:lastPrinted>2007-09-18T08:46:00Z</cp:lastPrinted>
  <dcterms:created xsi:type="dcterms:W3CDTF">2015-12-08T07:29:00Z</dcterms:created>
  <dcterms:modified xsi:type="dcterms:W3CDTF">2015-12-14T12:18:00Z</dcterms:modified>
</cp:coreProperties>
</file>